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B81FE" w14:textId="327E868A" w:rsidR="00783BD3" w:rsidRDefault="00CF7BB2" w:rsidP="00DB28FF">
      <w:pPr>
        <w:spacing w:after="0" w:line="240" w:lineRule="auto"/>
        <w:jc w:val="both"/>
      </w:pPr>
      <w:bookmarkStart w:id="0" w:name="_GoBack"/>
      <w:bookmarkEnd w:id="0"/>
      <w:r>
        <w:rPr>
          <w:noProof/>
        </w:rPr>
        <mc:AlternateContent>
          <mc:Choice Requires="wps">
            <w:drawing>
              <wp:anchor distT="0" distB="0" distL="114300" distR="114300" simplePos="0" relativeHeight="251659264" behindDoc="0" locked="0" layoutInCell="1" allowOverlap="1" wp14:anchorId="3AFC3872" wp14:editId="55A02317">
                <wp:simplePos x="0" y="0"/>
                <wp:positionH relativeFrom="margin">
                  <wp:align>left</wp:align>
                </wp:positionH>
                <wp:positionV relativeFrom="paragraph">
                  <wp:posOffset>6350</wp:posOffset>
                </wp:positionV>
                <wp:extent cx="1095375" cy="1333500"/>
                <wp:effectExtent l="0" t="0" r="9525" b="0"/>
                <wp:wrapNone/>
                <wp:docPr id="1872431523" name="Zone de texte 1"/>
                <wp:cNvGraphicFramePr/>
                <a:graphic xmlns:a="http://schemas.openxmlformats.org/drawingml/2006/main">
                  <a:graphicData uri="http://schemas.microsoft.com/office/word/2010/wordprocessingShape">
                    <wps:wsp>
                      <wps:cNvSpPr txBox="1"/>
                      <wps:spPr>
                        <a:xfrm>
                          <a:off x="0" y="0"/>
                          <a:ext cx="1095375" cy="1333500"/>
                        </a:xfrm>
                        <a:prstGeom prst="rect">
                          <a:avLst/>
                        </a:prstGeom>
                        <a:solidFill>
                          <a:schemeClr val="lt1"/>
                        </a:solidFill>
                        <a:ln w="6350">
                          <a:noFill/>
                        </a:ln>
                      </wps:spPr>
                      <wps:txbx>
                        <w:txbxContent>
                          <w:p w14:paraId="305510E7" w14:textId="25E482C6" w:rsidR="00CF7BB2" w:rsidRDefault="007A3B7D">
                            <w:bookmarkStart w:id="1" w:name="_Hlk223416054"/>
                            <w:bookmarkEnd w:id="1"/>
                            <w:r w:rsidRPr="007A3B7D">
                              <w:rPr>
                                <w:noProof/>
                              </w:rPr>
                              <w:drawing>
                                <wp:inline distT="0" distB="0" distL="0" distR="0" wp14:anchorId="7AD7D60B" wp14:editId="44D205AD">
                                  <wp:extent cx="819150" cy="122729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1137" cy="12302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C3872" id="_x0000_t202" coordsize="21600,21600" o:spt="202" path="m,l,21600r21600,l21600,xe">
                <v:stroke joinstyle="miter"/>
                <v:path gradientshapeok="t" o:connecttype="rect"/>
              </v:shapetype>
              <v:shape id="Zone de texte 1" o:spid="_x0000_s1026" type="#_x0000_t202" style="position:absolute;left:0;text-align:left;margin-left:0;margin-top:.5pt;width:86.25pt;height: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" fillcolor="white [3201]" stroked="f" strokeweight=".5pt">
                <v:textbox>
                  <w:txbxContent>
                    <w:p w14:paraId="305510E7" w14:textId="25E482C6" w:rsidR="00CF7BB2" w:rsidRDefault="007A3B7D">
                      <w:bookmarkStart w:id="2" w:name="_Hlk223416054"/>
                      <w:bookmarkEnd w:id="2"/>
                      <w:r w:rsidRPr="007A3B7D">
                        <w:rPr>
                          <w:noProof/>
                        </w:rPr>
                        <w:drawing>
                          <wp:inline distT="0" distB="0" distL="0" distR="0" wp14:anchorId="7AD7D60B" wp14:editId="44D205AD">
                            <wp:extent cx="819150" cy="122729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1137" cy="1230267"/>
                                    </a:xfrm>
                                    <a:prstGeom prst="rect">
                                      <a:avLst/>
                                    </a:prstGeom>
                                    <a:noFill/>
                                    <a:ln>
                                      <a:noFill/>
                                    </a:ln>
                                  </pic:spPr>
                                </pic:pic>
                              </a:graphicData>
                            </a:graphic>
                          </wp:inline>
                        </w:drawing>
                      </w:r>
                    </w:p>
                  </w:txbxContent>
                </v:textbox>
                <w10:wrap anchorx="margin"/>
              </v:shape>
            </w:pict>
          </mc:Fallback>
        </mc:AlternateContent>
      </w:r>
    </w:p>
    <w:p w14:paraId="088832CF" w14:textId="77777777" w:rsidR="00CF7BB2" w:rsidRPr="007933EF" w:rsidRDefault="00783BD3" w:rsidP="001718EA">
      <w:pPr>
        <w:spacing w:after="0" w:line="240" w:lineRule="auto"/>
        <w:ind w:left="3119"/>
        <w:rPr>
          <w:b/>
          <w:bCs/>
          <w:sz w:val="52"/>
          <w:szCs w:val="52"/>
        </w:rPr>
      </w:pPr>
      <w:r w:rsidRPr="007933EF">
        <w:rPr>
          <w:b/>
          <w:bCs/>
          <w:sz w:val="52"/>
          <w:szCs w:val="52"/>
        </w:rPr>
        <w:t>CONTRAT DE VIE</w:t>
      </w:r>
    </w:p>
    <w:p w14:paraId="762B07EC" w14:textId="77777777" w:rsidR="00CF7BB2" w:rsidRPr="007933EF" w:rsidRDefault="00CF7BB2" w:rsidP="001718EA">
      <w:pPr>
        <w:spacing w:after="0" w:line="240" w:lineRule="auto"/>
        <w:ind w:left="3119"/>
        <w:rPr>
          <w:b/>
          <w:bCs/>
          <w:sz w:val="20"/>
          <w:szCs w:val="20"/>
        </w:rPr>
      </w:pPr>
    </w:p>
    <w:p w14:paraId="15835DFE" w14:textId="328B18FA" w:rsidR="00376D2F" w:rsidRPr="007933EF" w:rsidRDefault="00E31805" w:rsidP="001718EA">
      <w:pPr>
        <w:spacing w:after="0" w:line="240" w:lineRule="auto"/>
        <w:ind w:left="3828"/>
        <w:rPr>
          <w:b/>
          <w:bCs/>
          <w:sz w:val="32"/>
          <w:szCs w:val="32"/>
        </w:rPr>
      </w:pPr>
      <w:r>
        <w:rPr>
          <w:b/>
          <w:bCs/>
          <w:noProof/>
          <w:sz w:val="32"/>
          <w:szCs w:val="32"/>
        </w:rPr>
        <mc:AlternateContent>
          <mc:Choice Requires="wps">
            <w:drawing>
              <wp:anchor distT="0" distB="0" distL="114300" distR="114300" simplePos="0" relativeHeight="251665408" behindDoc="0" locked="0" layoutInCell="1" allowOverlap="1" wp14:anchorId="1D49FABA" wp14:editId="0E24E5D4">
                <wp:simplePos x="0" y="0"/>
                <wp:positionH relativeFrom="column">
                  <wp:posOffset>5478780</wp:posOffset>
                </wp:positionH>
                <wp:positionV relativeFrom="paragraph">
                  <wp:posOffset>11430</wp:posOffset>
                </wp:positionV>
                <wp:extent cx="1582310" cy="600075"/>
                <wp:effectExtent l="0" t="0" r="0" b="9525"/>
                <wp:wrapNone/>
                <wp:docPr id="1775789546" name="Zone de texte 5"/>
                <wp:cNvGraphicFramePr/>
                <a:graphic xmlns:a="http://schemas.openxmlformats.org/drawingml/2006/main">
                  <a:graphicData uri="http://schemas.microsoft.com/office/word/2010/wordprocessingShape">
                    <wps:wsp>
                      <wps:cNvSpPr txBox="1"/>
                      <wps:spPr>
                        <a:xfrm>
                          <a:off x="0" y="0"/>
                          <a:ext cx="1582310" cy="600075"/>
                        </a:xfrm>
                        <a:prstGeom prst="rect">
                          <a:avLst/>
                        </a:prstGeom>
                        <a:solidFill>
                          <a:schemeClr val="lt1"/>
                        </a:solidFill>
                        <a:ln w="6350">
                          <a:noFill/>
                        </a:ln>
                      </wps:spPr>
                      <wps:txbx>
                        <w:txbxContent>
                          <w:p w14:paraId="004345A7" w14:textId="299095AC" w:rsidR="002D39C6" w:rsidRDefault="002D39C6" w:rsidP="002D39C6">
                            <w:pPr>
                              <w:spacing w:after="0"/>
                            </w:pPr>
                            <w:r w:rsidRPr="00F440FB">
                              <w:rPr>
                                <w:sz w:val="32"/>
                                <w:szCs w:val="32"/>
                              </w:rPr>
                              <w:t>☐</w:t>
                            </w:r>
                            <w:r>
                              <w:t xml:space="preserve"> Exemplaire Ecole</w:t>
                            </w:r>
                          </w:p>
                          <w:p w14:paraId="693C292F" w14:textId="7DAAADAB" w:rsidR="00E31805" w:rsidRDefault="00E31805" w:rsidP="00E31805">
                            <w:pPr>
                              <w:spacing w:after="0"/>
                            </w:pPr>
                            <w:r>
                              <w:t xml:space="preserve">☑ Exemplaire </w:t>
                            </w:r>
                            <w:r w:rsidR="002D39C6">
                              <w:t>Famille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9FABA" id="Zone de texte 5" o:spid="_x0000_s1027" type="#_x0000_t202" style="position:absolute;left:0;text-align:left;margin-left:431.4pt;margin-top:.9pt;width:124.6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" fillcolor="white [3201]" stroked="f" strokeweight=".5pt">
                <v:textbox>
                  <w:txbxContent>
                    <w:p w14:paraId="004345A7" w14:textId="299095AC" w:rsidR="002D39C6" w:rsidRDefault="002D39C6" w:rsidP="002D39C6">
                      <w:pPr>
                        <w:spacing w:after="0"/>
                      </w:pPr>
                      <w:r w:rsidRPr="00F440FB">
                        <w:rPr>
                          <w:sz w:val="32"/>
                          <w:szCs w:val="32"/>
                        </w:rPr>
                        <w:t>☐</w:t>
                      </w:r>
                      <w:r>
                        <w:t xml:space="preserve"> Exemplaire Ecole</w:t>
                      </w:r>
                    </w:p>
                    <w:p w14:paraId="693C292F" w14:textId="7DAAADAB" w:rsidR="00E31805" w:rsidRDefault="00E31805" w:rsidP="00E31805">
                      <w:pPr>
                        <w:spacing w:after="0"/>
                      </w:pPr>
                      <w:r>
                        <w:t xml:space="preserve">☑ Exemplaire </w:t>
                      </w:r>
                      <w:r w:rsidR="002D39C6">
                        <w:t>Famille</w:t>
                      </w:r>
                    </w:p>
                  </w:txbxContent>
                </v:textbox>
              </v:shape>
            </w:pict>
          </mc:Fallback>
        </mc:AlternateContent>
      </w:r>
      <w:r w:rsidR="00CF7BB2" w:rsidRPr="007933EF">
        <w:rPr>
          <w:b/>
          <w:bCs/>
          <w:sz w:val="32"/>
          <w:szCs w:val="32"/>
        </w:rPr>
        <w:t xml:space="preserve">Année </w:t>
      </w:r>
      <w:r w:rsidR="00783BD3" w:rsidRPr="007933EF">
        <w:rPr>
          <w:b/>
          <w:bCs/>
          <w:sz w:val="32"/>
          <w:szCs w:val="32"/>
        </w:rPr>
        <w:t>2026-2027</w:t>
      </w:r>
    </w:p>
    <w:p w14:paraId="61C5ED06" w14:textId="77777777" w:rsidR="00CF7BB2" w:rsidRPr="00CF7BB2" w:rsidRDefault="00CF7BB2" w:rsidP="00CF7BB2">
      <w:pPr>
        <w:spacing w:after="0" w:line="240" w:lineRule="auto"/>
        <w:ind w:left="1418"/>
        <w:jc w:val="center"/>
        <w:rPr>
          <w:b/>
          <w:bCs/>
          <w:sz w:val="28"/>
          <w:szCs w:val="28"/>
        </w:rPr>
      </w:pPr>
    </w:p>
    <w:p w14:paraId="7B7F73A3" w14:textId="77777777" w:rsidR="00783BD3" w:rsidRDefault="00783BD3" w:rsidP="00DB28FF">
      <w:pPr>
        <w:spacing w:after="0" w:line="240" w:lineRule="auto"/>
        <w:jc w:val="both"/>
      </w:pPr>
    </w:p>
    <w:p w14:paraId="5FD09627" w14:textId="617E5A22" w:rsidR="00783BD3" w:rsidRDefault="00783BD3" w:rsidP="00DB28FF">
      <w:pPr>
        <w:spacing w:after="0" w:line="240" w:lineRule="auto"/>
        <w:jc w:val="both"/>
      </w:pPr>
      <w:r>
        <w:t xml:space="preserve">Voici un code de conduite, nécessaire à une vie en communauté harmonieuse, que parents et enfants s’efforceront de suivre afin de favoriser </w:t>
      </w:r>
      <w:r w:rsidRPr="007933EF">
        <w:t>l’</w:t>
      </w:r>
      <w:r w:rsidRPr="003305BB">
        <w:rPr>
          <w:b/>
          <w:bCs/>
        </w:rPr>
        <w:t xml:space="preserve">ORDRE, </w:t>
      </w:r>
      <w:r w:rsidRPr="007933EF">
        <w:t>la</w:t>
      </w:r>
      <w:r w:rsidRPr="003305BB">
        <w:rPr>
          <w:b/>
          <w:bCs/>
        </w:rPr>
        <w:t xml:space="preserve"> SECURITE, </w:t>
      </w:r>
      <w:r w:rsidRPr="007933EF">
        <w:t>le</w:t>
      </w:r>
      <w:r w:rsidRPr="003305BB">
        <w:rPr>
          <w:b/>
          <w:bCs/>
        </w:rPr>
        <w:t xml:space="preserve"> RESPECT</w:t>
      </w:r>
      <w:r>
        <w:t xml:space="preserve"> des personnes et des matériels. Il fait appel à </w:t>
      </w:r>
      <w:r w:rsidRPr="003305BB">
        <w:rPr>
          <w:b/>
          <w:bCs/>
        </w:rPr>
        <w:t>l’ENGAGEMENT PERSONNEL</w:t>
      </w:r>
      <w:r>
        <w:t xml:space="preserve"> de chacun pour que notre école soit un lieu où il fait bon vivre. Vous le retrouverez dans l’agenda élémentaire de votre enfant.</w:t>
      </w:r>
    </w:p>
    <w:p w14:paraId="7CFAE988" w14:textId="77777777" w:rsidR="001868A2" w:rsidRDefault="001868A2" w:rsidP="00DB28FF">
      <w:pPr>
        <w:spacing w:after="0" w:line="240" w:lineRule="auto"/>
        <w:jc w:val="both"/>
      </w:pPr>
    </w:p>
    <w:p w14:paraId="43A0DE11" w14:textId="77777777" w:rsidR="001868A2" w:rsidRPr="001868A2" w:rsidRDefault="001868A2" w:rsidP="001868A2">
      <w:pPr>
        <w:spacing w:after="0" w:line="240" w:lineRule="auto"/>
        <w:jc w:val="both"/>
        <w:rPr>
          <w:b/>
          <w:bCs/>
        </w:rPr>
      </w:pPr>
      <w:r w:rsidRPr="001868A2">
        <w:rPr>
          <w:b/>
          <w:bCs/>
        </w:rPr>
        <w:t>Parents, vous êtes invités à lire et à expliquer ces règles de vie à votre (vos) enfant(s). Vous contribuerez ainsi avec nous à faire de l’école un lieu de découverte et de respect de l’autre, de tous les autres.</w:t>
      </w:r>
    </w:p>
    <w:p w14:paraId="0D740ECA" w14:textId="77777777" w:rsidR="001868A2" w:rsidRDefault="001868A2" w:rsidP="001868A2">
      <w:pPr>
        <w:spacing w:after="0" w:line="240" w:lineRule="auto"/>
        <w:jc w:val="both"/>
      </w:pPr>
    </w:p>
    <w:p w14:paraId="38682257" w14:textId="77777777" w:rsidR="001868A2" w:rsidRDefault="001868A2" w:rsidP="001868A2">
      <w:pPr>
        <w:spacing w:after="0" w:line="240" w:lineRule="auto"/>
        <w:jc w:val="both"/>
      </w:pPr>
      <w:r>
        <w:t>Nous demandons à ce que :</w:t>
      </w:r>
    </w:p>
    <w:p w14:paraId="54282F2E" w14:textId="77777777" w:rsidR="001868A2" w:rsidRDefault="001868A2" w:rsidP="001868A2">
      <w:pPr>
        <w:pStyle w:val="Paragraphedeliste"/>
        <w:numPr>
          <w:ilvl w:val="0"/>
          <w:numId w:val="5"/>
        </w:numPr>
        <w:spacing w:after="0" w:line="240" w:lineRule="auto"/>
        <w:jc w:val="both"/>
      </w:pPr>
      <w:r>
        <w:t>Les parents soient partenaires éducatifs de l’école dans le but d’un échange constructif pour la réussite de leur enfant et son bien-être.</w:t>
      </w:r>
    </w:p>
    <w:p w14:paraId="24A6DA9E" w14:textId="77777777" w:rsidR="001868A2" w:rsidRDefault="001868A2" w:rsidP="001868A2">
      <w:pPr>
        <w:pStyle w:val="Paragraphedeliste"/>
        <w:numPr>
          <w:ilvl w:val="0"/>
          <w:numId w:val="5"/>
        </w:numPr>
        <w:spacing w:after="0" w:line="240" w:lineRule="auto"/>
        <w:jc w:val="both"/>
      </w:pPr>
      <w:r>
        <w:t>La communication parents-équipe éducative se fonde sur le respect mutuel, la confiance et la courtoisie.</w:t>
      </w:r>
    </w:p>
    <w:p w14:paraId="301DB03F" w14:textId="77777777" w:rsidR="001868A2" w:rsidRDefault="001868A2" w:rsidP="001868A2">
      <w:pPr>
        <w:pStyle w:val="Paragraphedeliste"/>
        <w:numPr>
          <w:ilvl w:val="0"/>
          <w:numId w:val="5"/>
        </w:numPr>
        <w:spacing w:after="0" w:line="240" w:lineRule="auto"/>
        <w:jc w:val="both"/>
      </w:pPr>
      <w:r>
        <w:t>On ne discrédite pas un enseignant devant son enfant.</w:t>
      </w:r>
    </w:p>
    <w:p w14:paraId="7DFF3A59" w14:textId="77777777" w:rsidR="001868A2" w:rsidRDefault="001868A2" w:rsidP="001868A2">
      <w:pPr>
        <w:pStyle w:val="Paragraphedeliste"/>
        <w:numPr>
          <w:ilvl w:val="0"/>
          <w:numId w:val="5"/>
        </w:numPr>
        <w:spacing w:after="0" w:line="240" w:lineRule="auto"/>
        <w:jc w:val="both"/>
      </w:pPr>
      <w:r>
        <w:t>En cas de conflit, pas d’intervention des familles auprès des autres enfants et ou parents, au sein de l’école, ou sur les réseaux sociaux.</w:t>
      </w:r>
    </w:p>
    <w:p w14:paraId="1698CD0D" w14:textId="77777777" w:rsidR="00783BD3" w:rsidRDefault="00783BD3" w:rsidP="00DB28FF">
      <w:pPr>
        <w:spacing w:after="0" w:line="240" w:lineRule="auto"/>
        <w:jc w:val="both"/>
      </w:pPr>
    </w:p>
    <w:p w14:paraId="1E598250" w14:textId="4AD963DF" w:rsidR="00783BD3" w:rsidRPr="005512BA" w:rsidRDefault="00783BD3" w:rsidP="00DB28FF">
      <w:pPr>
        <w:pStyle w:val="Paragraphedeliste"/>
        <w:numPr>
          <w:ilvl w:val="0"/>
          <w:numId w:val="2"/>
        </w:numPr>
        <w:spacing w:after="0" w:line="240" w:lineRule="auto"/>
        <w:jc w:val="both"/>
        <w:rPr>
          <w:b/>
          <w:bCs/>
        </w:rPr>
      </w:pPr>
      <w:r w:rsidRPr="005512BA">
        <w:rPr>
          <w:b/>
          <w:bCs/>
        </w:rPr>
        <w:t>HORAIRES DE L’ECOLE</w:t>
      </w:r>
    </w:p>
    <w:tbl>
      <w:tblPr>
        <w:tblStyle w:val="Grilledutableau"/>
        <w:tblW w:w="0" w:type="auto"/>
        <w:tblLook w:val="04A0" w:firstRow="1" w:lastRow="0" w:firstColumn="1" w:lastColumn="0" w:noHBand="0" w:noVBand="1"/>
      </w:tblPr>
      <w:tblGrid>
        <w:gridCol w:w="3587"/>
        <w:gridCol w:w="3587"/>
        <w:gridCol w:w="3588"/>
      </w:tblGrid>
      <w:tr w:rsidR="003305BB" w:rsidRPr="00C15A13" w14:paraId="35E7EC95" w14:textId="77777777" w:rsidTr="009F03C5">
        <w:tc>
          <w:tcPr>
            <w:tcW w:w="3587" w:type="dxa"/>
            <w:tcBorders>
              <w:top w:val="nil"/>
              <w:left w:val="nil"/>
              <w:bottom w:val="nil"/>
            </w:tcBorders>
          </w:tcPr>
          <w:p w14:paraId="0C555BBC" w14:textId="77777777" w:rsidR="003305BB" w:rsidRPr="00C15A13" w:rsidRDefault="003305BB" w:rsidP="00DB28FF">
            <w:pPr>
              <w:jc w:val="both"/>
            </w:pPr>
          </w:p>
        </w:tc>
        <w:tc>
          <w:tcPr>
            <w:tcW w:w="7175" w:type="dxa"/>
            <w:gridSpan w:val="2"/>
            <w:shd w:val="clear" w:color="auto" w:fill="F2F2F2" w:themeFill="background1" w:themeFillShade="F2"/>
          </w:tcPr>
          <w:p w14:paraId="20AD5D7B" w14:textId="33B2A86C" w:rsidR="003305BB" w:rsidRPr="00C15A13" w:rsidRDefault="003305BB" w:rsidP="003305BB">
            <w:pPr>
              <w:jc w:val="center"/>
              <w:rPr>
                <w:b/>
                <w:bCs/>
              </w:rPr>
            </w:pPr>
            <w:r w:rsidRPr="00C15A13">
              <w:rPr>
                <w:b/>
                <w:bCs/>
              </w:rPr>
              <w:t>Lundi – Mardi – Jeudi – Vendredi</w:t>
            </w:r>
          </w:p>
        </w:tc>
      </w:tr>
      <w:tr w:rsidR="003305BB" w:rsidRPr="00C15A13" w14:paraId="4921857A" w14:textId="77777777" w:rsidTr="009F03C5">
        <w:tc>
          <w:tcPr>
            <w:tcW w:w="3587" w:type="dxa"/>
            <w:tcBorders>
              <w:top w:val="nil"/>
              <w:left w:val="nil"/>
            </w:tcBorders>
          </w:tcPr>
          <w:p w14:paraId="0D8B4837" w14:textId="77777777" w:rsidR="003305BB" w:rsidRPr="00C15A13" w:rsidRDefault="003305BB" w:rsidP="00DB28FF">
            <w:pPr>
              <w:jc w:val="both"/>
            </w:pPr>
          </w:p>
        </w:tc>
        <w:tc>
          <w:tcPr>
            <w:tcW w:w="3587" w:type="dxa"/>
          </w:tcPr>
          <w:p w14:paraId="335E212D" w14:textId="28139E3E" w:rsidR="003305BB" w:rsidRPr="00C15A13" w:rsidRDefault="00CB06B4" w:rsidP="003305BB">
            <w:pPr>
              <w:jc w:val="center"/>
              <w:rPr>
                <w:b/>
                <w:bCs/>
              </w:rPr>
            </w:pPr>
            <w:r w:rsidRPr="00C15A13">
              <w:rPr>
                <w:b/>
                <w:bCs/>
              </w:rPr>
              <w:t>Maternelle</w:t>
            </w:r>
          </w:p>
        </w:tc>
        <w:tc>
          <w:tcPr>
            <w:tcW w:w="3588" w:type="dxa"/>
          </w:tcPr>
          <w:p w14:paraId="3D2B81DB" w14:textId="738F539E" w:rsidR="003305BB" w:rsidRPr="00C15A13" w:rsidRDefault="00CB06B4" w:rsidP="003305BB">
            <w:pPr>
              <w:jc w:val="center"/>
              <w:rPr>
                <w:b/>
                <w:bCs/>
              </w:rPr>
            </w:pPr>
            <w:r w:rsidRPr="00C15A13">
              <w:rPr>
                <w:b/>
                <w:bCs/>
              </w:rPr>
              <w:t>Elémentaire</w:t>
            </w:r>
          </w:p>
        </w:tc>
      </w:tr>
      <w:tr w:rsidR="003305BB" w:rsidRPr="00C15A13" w14:paraId="41D8C62E" w14:textId="77777777" w:rsidTr="003305BB">
        <w:tc>
          <w:tcPr>
            <w:tcW w:w="3587" w:type="dxa"/>
          </w:tcPr>
          <w:p w14:paraId="1D6BF31D" w14:textId="2CE99C7C" w:rsidR="003305BB" w:rsidRPr="00C15A13" w:rsidRDefault="003305BB" w:rsidP="00DB28FF">
            <w:pPr>
              <w:jc w:val="both"/>
              <w:rPr>
                <w:b/>
                <w:bCs/>
              </w:rPr>
            </w:pPr>
            <w:r w:rsidRPr="00C15A13">
              <w:rPr>
                <w:b/>
                <w:bCs/>
              </w:rPr>
              <w:t>Garderie du matin</w:t>
            </w:r>
          </w:p>
        </w:tc>
        <w:tc>
          <w:tcPr>
            <w:tcW w:w="3587" w:type="dxa"/>
          </w:tcPr>
          <w:p w14:paraId="515A50FD" w14:textId="401B389D" w:rsidR="003305BB" w:rsidRPr="00C15A13" w:rsidRDefault="003305BB" w:rsidP="009354F6">
            <w:pPr>
              <w:jc w:val="center"/>
            </w:pPr>
            <w:r w:rsidRPr="00C15A13">
              <w:t>7h</w:t>
            </w:r>
            <w:r w:rsidR="00CB06B4" w:rsidRPr="00C15A13">
              <w:t>45</w:t>
            </w:r>
          </w:p>
        </w:tc>
        <w:tc>
          <w:tcPr>
            <w:tcW w:w="3588" w:type="dxa"/>
          </w:tcPr>
          <w:p w14:paraId="10E1CF42" w14:textId="625CFFD6" w:rsidR="003305BB" w:rsidRPr="00C15A13" w:rsidRDefault="003305BB" w:rsidP="009354F6">
            <w:pPr>
              <w:jc w:val="center"/>
            </w:pPr>
            <w:r w:rsidRPr="00C15A13">
              <w:t>7h</w:t>
            </w:r>
            <w:r w:rsidR="00CB06B4" w:rsidRPr="00C15A13">
              <w:t>30</w:t>
            </w:r>
          </w:p>
        </w:tc>
      </w:tr>
      <w:tr w:rsidR="003305BB" w:rsidRPr="00C15A13" w14:paraId="0A764F5F" w14:textId="77777777" w:rsidTr="00ED14FF">
        <w:tc>
          <w:tcPr>
            <w:tcW w:w="3587" w:type="dxa"/>
          </w:tcPr>
          <w:p w14:paraId="3437BD2F" w14:textId="77777777" w:rsidR="003305BB" w:rsidRPr="00C15A13" w:rsidRDefault="003305BB" w:rsidP="00DB28FF">
            <w:pPr>
              <w:jc w:val="both"/>
              <w:rPr>
                <w:b/>
                <w:bCs/>
              </w:rPr>
            </w:pPr>
          </w:p>
        </w:tc>
        <w:tc>
          <w:tcPr>
            <w:tcW w:w="7175" w:type="dxa"/>
            <w:gridSpan w:val="2"/>
          </w:tcPr>
          <w:p w14:paraId="0F31F450" w14:textId="0D2DD95E" w:rsidR="003305BB" w:rsidRPr="00C15A13" w:rsidRDefault="003305BB" w:rsidP="003305BB">
            <w:pPr>
              <w:jc w:val="center"/>
              <w:rPr>
                <w:color w:val="EE0000"/>
              </w:rPr>
            </w:pPr>
            <w:r w:rsidRPr="00C15A13">
              <w:rPr>
                <w:color w:val="EE0000"/>
              </w:rPr>
              <w:t>Les portes ne s’ouvrent plus entre 8h25 et 8h35</w:t>
            </w:r>
          </w:p>
        </w:tc>
      </w:tr>
      <w:tr w:rsidR="00CB06B4" w:rsidRPr="00C15A13" w14:paraId="26AF076E" w14:textId="77777777" w:rsidTr="003305BB">
        <w:tc>
          <w:tcPr>
            <w:tcW w:w="3587" w:type="dxa"/>
          </w:tcPr>
          <w:p w14:paraId="314C380E" w14:textId="6007894C" w:rsidR="00CB06B4" w:rsidRPr="00C15A13" w:rsidRDefault="00CB06B4" w:rsidP="00DB28FF">
            <w:pPr>
              <w:jc w:val="both"/>
              <w:rPr>
                <w:b/>
                <w:bCs/>
              </w:rPr>
            </w:pPr>
            <w:r w:rsidRPr="00C15A13">
              <w:rPr>
                <w:b/>
                <w:bCs/>
              </w:rPr>
              <w:t>Ouverture des Portes</w:t>
            </w:r>
          </w:p>
        </w:tc>
        <w:tc>
          <w:tcPr>
            <w:tcW w:w="3587" w:type="dxa"/>
          </w:tcPr>
          <w:p w14:paraId="540F2FE0" w14:textId="558E92DD" w:rsidR="00CB06B4" w:rsidRPr="00C15A13" w:rsidRDefault="00CB06B4" w:rsidP="009354F6">
            <w:pPr>
              <w:jc w:val="center"/>
            </w:pPr>
            <w:r w:rsidRPr="00C15A13">
              <w:t>8h35</w:t>
            </w:r>
            <w:r w:rsidR="00C15A13" w:rsidRPr="00C15A13">
              <w:t>-</w:t>
            </w:r>
            <w:r w:rsidRPr="00C15A13">
              <w:t>8h55</w:t>
            </w:r>
          </w:p>
        </w:tc>
        <w:tc>
          <w:tcPr>
            <w:tcW w:w="3588" w:type="dxa"/>
          </w:tcPr>
          <w:p w14:paraId="65AC8674" w14:textId="4E84361F" w:rsidR="00CB06B4" w:rsidRPr="00C15A13" w:rsidRDefault="00CB06B4" w:rsidP="009354F6">
            <w:pPr>
              <w:jc w:val="center"/>
            </w:pPr>
            <w:r w:rsidRPr="00C15A13">
              <w:t>8h35–8h</w:t>
            </w:r>
            <w:r w:rsidR="00E768AF" w:rsidRPr="00C15A13">
              <w:t>45</w:t>
            </w:r>
          </w:p>
        </w:tc>
      </w:tr>
      <w:tr w:rsidR="00E768AF" w:rsidRPr="00C15A13" w14:paraId="02C9D9AC" w14:textId="77777777" w:rsidTr="003305BB">
        <w:tc>
          <w:tcPr>
            <w:tcW w:w="3587" w:type="dxa"/>
          </w:tcPr>
          <w:p w14:paraId="16AAE8BA" w14:textId="7F1137DB" w:rsidR="00E768AF" w:rsidRPr="00C15A13" w:rsidRDefault="00E768AF" w:rsidP="00E768AF">
            <w:pPr>
              <w:jc w:val="both"/>
              <w:rPr>
                <w:b/>
                <w:bCs/>
              </w:rPr>
            </w:pPr>
            <w:r w:rsidRPr="00C15A13">
              <w:t>Classe</w:t>
            </w:r>
          </w:p>
        </w:tc>
        <w:tc>
          <w:tcPr>
            <w:tcW w:w="3587" w:type="dxa"/>
          </w:tcPr>
          <w:p w14:paraId="35AED80D" w14:textId="3106EC5D" w:rsidR="00E768AF" w:rsidRPr="00C15A13" w:rsidRDefault="00E768AF" w:rsidP="00E768AF">
            <w:pPr>
              <w:jc w:val="center"/>
            </w:pPr>
            <w:r w:rsidRPr="00C15A13">
              <w:t>8h35</w:t>
            </w:r>
            <w:r w:rsidR="00C15A13" w:rsidRPr="00C15A13">
              <w:t>-</w:t>
            </w:r>
            <w:r w:rsidRPr="00C15A13">
              <w:t>11h55</w:t>
            </w:r>
          </w:p>
        </w:tc>
        <w:tc>
          <w:tcPr>
            <w:tcW w:w="3588" w:type="dxa"/>
          </w:tcPr>
          <w:p w14:paraId="0FA33235" w14:textId="46643315" w:rsidR="00E768AF" w:rsidRPr="00C15A13" w:rsidRDefault="00E768AF" w:rsidP="00E768AF">
            <w:pPr>
              <w:jc w:val="center"/>
            </w:pPr>
            <w:r w:rsidRPr="00C15A13">
              <w:t>8h35</w:t>
            </w:r>
            <w:r w:rsidR="00C15A13" w:rsidRPr="00C15A13">
              <w:t>-</w:t>
            </w:r>
            <w:r w:rsidRPr="00C15A13">
              <w:t>12h00</w:t>
            </w:r>
          </w:p>
        </w:tc>
      </w:tr>
      <w:tr w:rsidR="00E768AF" w:rsidRPr="00C15A13" w14:paraId="2E6D1759" w14:textId="77777777" w:rsidTr="003305BB">
        <w:tc>
          <w:tcPr>
            <w:tcW w:w="3587" w:type="dxa"/>
          </w:tcPr>
          <w:p w14:paraId="0DB156EE" w14:textId="7C7C362B" w:rsidR="00E768AF" w:rsidRPr="00C15A13" w:rsidRDefault="00E768AF" w:rsidP="00E768AF">
            <w:pPr>
              <w:jc w:val="both"/>
              <w:rPr>
                <w:b/>
                <w:bCs/>
              </w:rPr>
            </w:pPr>
            <w:r w:rsidRPr="00C15A13">
              <w:rPr>
                <w:b/>
                <w:bCs/>
              </w:rPr>
              <w:t>Sortie</w:t>
            </w:r>
          </w:p>
        </w:tc>
        <w:tc>
          <w:tcPr>
            <w:tcW w:w="3587" w:type="dxa"/>
          </w:tcPr>
          <w:p w14:paraId="6760A214" w14:textId="597AFDEB" w:rsidR="00E768AF" w:rsidRPr="00C15A13" w:rsidRDefault="00E768AF" w:rsidP="00E768AF">
            <w:pPr>
              <w:jc w:val="center"/>
            </w:pPr>
            <w:r w:rsidRPr="00C15A13">
              <w:t>11h55-12h05</w:t>
            </w:r>
          </w:p>
        </w:tc>
        <w:tc>
          <w:tcPr>
            <w:tcW w:w="3588" w:type="dxa"/>
          </w:tcPr>
          <w:p w14:paraId="0136CD42" w14:textId="1C38E0B6" w:rsidR="00E768AF" w:rsidRPr="00C15A13" w:rsidRDefault="00E768AF" w:rsidP="00E768AF">
            <w:pPr>
              <w:jc w:val="center"/>
            </w:pPr>
            <w:r w:rsidRPr="00C15A13">
              <w:t>12h00-12h10</w:t>
            </w:r>
          </w:p>
        </w:tc>
      </w:tr>
      <w:tr w:rsidR="00E768AF" w:rsidRPr="00C15A13" w14:paraId="695E267A" w14:textId="77777777" w:rsidTr="003305BB">
        <w:tc>
          <w:tcPr>
            <w:tcW w:w="3587" w:type="dxa"/>
          </w:tcPr>
          <w:p w14:paraId="6F3C6816" w14:textId="1D4C844B" w:rsidR="00E768AF" w:rsidRPr="00C15A13" w:rsidRDefault="00E768AF" w:rsidP="00E768AF">
            <w:pPr>
              <w:jc w:val="both"/>
              <w:rPr>
                <w:b/>
                <w:bCs/>
              </w:rPr>
            </w:pPr>
            <w:r w:rsidRPr="00C15A13">
              <w:rPr>
                <w:b/>
                <w:bCs/>
              </w:rPr>
              <w:t>Ouverture des Portes</w:t>
            </w:r>
          </w:p>
        </w:tc>
        <w:tc>
          <w:tcPr>
            <w:tcW w:w="3587" w:type="dxa"/>
          </w:tcPr>
          <w:p w14:paraId="7B7208F4" w14:textId="51129385" w:rsidR="00E768AF" w:rsidRPr="00C15A13" w:rsidRDefault="00E768AF" w:rsidP="00E768AF">
            <w:pPr>
              <w:jc w:val="center"/>
            </w:pPr>
            <w:r w:rsidRPr="00C15A13">
              <w:t>13h30-13h40</w:t>
            </w:r>
          </w:p>
        </w:tc>
        <w:tc>
          <w:tcPr>
            <w:tcW w:w="3588" w:type="dxa"/>
          </w:tcPr>
          <w:p w14:paraId="60CE674F" w14:textId="6029734B" w:rsidR="00E768AF" w:rsidRPr="00C15A13" w:rsidRDefault="00E768AF" w:rsidP="00E768AF">
            <w:pPr>
              <w:jc w:val="center"/>
            </w:pPr>
            <w:r w:rsidRPr="00C15A13">
              <w:t>13h35-13h45</w:t>
            </w:r>
          </w:p>
        </w:tc>
      </w:tr>
      <w:tr w:rsidR="00E768AF" w:rsidRPr="00C15A13" w14:paraId="5B1E27F1" w14:textId="77777777" w:rsidTr="003305BB">
        <w:tc>
          <w:tcPr>
            <w:tcW w:w="3587" w:type="dxa"/>
          </w:tcPr>
          <w:p w14:paraId="54907B69" w14:textId="002454A7" w:rsidR="00E768AF" w:rsidRPr="00C15A13" w:rsidRDefault="00E768AF" w:rsidP="00E768AF">
            <w:pPr>
              <w:jc w:val="both"/>
            </w:pPr>
            <w:r w:rsidRPr="00C15A13">
              <w:t>Classe</w:t>
            </w:r>
          </w:p>
        </w:tc>
        <w:tc>
          <w:tcPr>
            <w:tcW w:w="3587" w:type="dxa"/>
          </w:tcPr>
          <w:p w14:paraId="45DB4DC0" w14:textId="31CC0C20" w:rsidR="00E768AF" w:rsidRPr="00C15A13" w:rsidRDefault="00E768AF" w:rsidP="00E768AF">
            <w:pPr>
              <w:jc w:val="center"/>
            </w:pPr>
            <w:r w:rsidRPr="00C15A13">
              <w:t>13h</w:t>
            </w:r>
            <w:r w:rsidR="00FA2EC6">
              <w:t>40</w:t>
            </w:r>
            <w:r w:rsidRPr="00C15A13">
              <w:t>-16h</w:t>
            </w:r>
            <w:r w:rsidR="00FB4C98">
              <w:t>3</w:t>
            </w:r>
            <w:r w:rsidRPr="00C15A13">
              <w:t>5</w:t>
            </w:r>
          </w:p>
        </w:tc>
        <w:tc>
          <w:tcPr>
            <w:tcW w:w="3588" w:type="dxa"/>
          </w:tcPr>
          <w:p w14:paraId="09429A17" w14:textId="3C9C1781" w:rsidR="00E768AF" w:rsidRPr="00C15A13" w:rsidRDefault="00E768AF" w:rsidP="00E768AF">
            <w:pPr>
              <w:jc w:val="center"/>
            </w:pPr>
            <w:r w:rsidRPr="00C15A13">
              <w:t>13h</w:t>
            </w:r>
            <w:r w:rsidR="00FA2EC6">
              <w:t>4</w:t>
            </w:r>
            <w:r w:rsidRPr="00C15A13">
              <w:t>5-16h</w:t>
            </w:r>
            <w:r w:rsidR="00405DAB">
              <w:t>45</w:t>
            </w:r>
          </w:p>
        </w:tc>
      </w:tr>
      <w:tr w:rsidR="00E768AF" w:rsidRPr="00C15A13" w14:paraId="4969AF53" w14:textId="77777777" w:rsidTr="003305BB">
        <w:tc>
          <w:tcPr>
            <w:tcW w:w="3587" w:type="dxa"/>
          </w:tcPr>
          <w:p w14:paraId="0225416C" w14:textId="534CC725" w:rsidR="00E768AF" w:rsidRPr="00C15A13" w:rsidRDefault="00C15A13" w:rsidP="00E768AF">
            <w:pPr>
              <w:jc w:val="both"/>
              <w:rPr>
                <w:b/>
                <w:bCs/>
              </w:rPr>
            </w:pPr>
            <w:r w:rsidRPr="00C15A13">
              <w:rPr>
                <w:b/>
                <w:bCs/>
              </w:rPr>
              <w:t>Sortie</w:t>
            </w:r>
          </w:p>
        </w:tc>
        <w:tc>
          <w:tcPr>
            <w:tcW w:w="3587" w:type="dxa"/>
          </w:tcPr>
          <w:p w14:paraId="6A4B8421" w14:textId="279DCE1F" w:rsidR="00E768AF" w:rsidRPr="00C15A13" w:rsidRDefault="00E768AF" w:rsidP="00E768AF">
            <w:pPr>
              <w:jc w:val="center"/>
            </w:pPr>
            <w:r w:rsidRPr="00C15A13">
              <w:t>16h35-16h45</w:t>
            </w:r>
          </w:p>
        </w:tc>
        <w:tc>
          <w:tcPr>
            <w:tcW w:w="3588" w:type="dxa"/>
          </w:tcPr>
          <w:p w14:paraId="6E18D329" w14:textId="6513FA19" w:rsidR="00E768AF" w:rsidRPr="00C15A13" w:rsidRDefault="00E768AF" w:rsidP="00E768AF">
            <w:pPr>
              <w:jc w:val="center"/>
            </w:pPr>
            <w:r w:rsidRPr="00C15A13">
              <w:t>16h45-16h55</w:t>
            </w:r>
          </w:p>
        </w:tc>
      </w:tr>
      <w:tr w:rsidR="00E768AF" w:rsidRPr="00C15A13" w14:paraId="731ED915" w14:textId="77777777" w:rsidTr="00FD35B9">
        <w:tc>
          <w:tcPr>
            <w:tcW w:w="3587" w:type="dxa"/>
          </w:tcPr>
          <w:p w14:paraId="5E31A4A9" w14:textId="092F4A1F" w:rsidR="00E768AF" w:rsidRPr="00C15A13" w:rsidRDefault="00E768AF" w:rsidP="00E768AF">
            <w:pPr>
              <w:jc w:val="both"/>
            </w:pPr>
            <w:r w:rsidRPr="00C15A13">
              <w:t>Etude et garderie du soir</w:t>
            </w:r>
          </w:p>
        </w:tc>
        <w:tc>
          <w:tcPr>
            <w:tcW w:w="7175" w:type="dxa"/>
            <w:gridSpan w:val="2"/>
          </w:tcPr>
          <w:p w14:paraId="1BBB14EF" w14:textId="45562DB7" w:rsidR="00E768AF" w:rsidRPr="00C15A13" w:rsidRDefault="00E768AF" w:rsidP="00E768AF">
            <w:pPr>
              <w:jc w:val="center"/>
            </w:pPr>
            <w:r w:rsidRPr="00C15A13">
              <w:t>17h00</w:t>
            </w:r>
            <w:r w:rsidR="00C15A13" w:rsidRPr="00C15A13">
              <w:t>-</w:t>
            </w:r>
            <w:r w:rsidRPr="00C15A13">
              <w:t>18h30</w:t>
            </w:r>
          </w:p>
        </w:tc>
      </w:tr>
    </w:tbl>
    <w:p w14:paraId="58C06A98" w14:textId="77777777" w:rsidR="003305BB" w:rsidRPr="00C15A13" w:rsidRDefault="003305BB" w:rsidP="00DB28FF">
      <w:pPr>
        <w:spacing w:after="0" w:line="240" w:lineRule="auto"/>
        <w:jc w:val="both"/>
      </w:pPr>
    </w:p>
    <w:p w14:paraId="067E45B1" w14:textId="1D71A40A" w:rsidR="006F6CE2" w:rsidRDefault="007933EF" w:rsidP="00DB28FF">
      <w:pPr>
        <w:spacing w:after="0" w:line="240" w:lineRule="auto"/>
        <w:jc w:val="both"/>
      </w:pPr>
      <w:r w:rsidRPr="008A3C6F">
        <w:rPr>
          <w:sz w:val="28"/>
          <w:szCs w:val="28"/>
        </w:rPr>
        <w:sym w:font="Wingdings" w:char="F0C4"/>
      </w:r>
      <w:r>
        <w:t xml:space="preserve"> </w:t>
      </w:r>
      <w:r w:rsidR="006F6CE2">
        <w:t xml:space="preserve">Sur le temps scolaire, </w:t>
      </w:r>
      <w:proofErr w:type="spellStart"/>
      <w:r w:rsidR="006F6CE2">
        <w:t>veuillez vous</w:t>
      </w:r>
      <w:proofErr w:type="spellEnd"/>
      <w:r w:rsidR="006F6CE2">
        <w:t xml:space="preserve"> présenter au secrétariat au 111, rue Saint Marceau.</w:t>
      </w:r>
    </w:p>
    <w:p w14:paraId="4F995051" w14:textId="2B108439" w:rsidR="00D65E5F" w:rsidRDefault="00D65E5F" w:rsidP="00DB28FF">
      <w:pPr>
        <w:spacing w:after="0" w:line="240" w:lineRule="auto"/>
        <w:jc w:val="both"/>
      </w:pPr>
      <w:r>
        <w:t xml:space="preserve">Il est demandé instamment à chaque famille de veiller à la </w:t>
      </w:r>
      <w:r w:rsidRPr="009F03C5">
        <w:rPr>
          <w:b/>
          <w:bCs/>
        </w:rPr>
        <w:t>PONCTUALITE</w:t>
      </w:r>
      <w:r>
        <w:t xml:space="preserve"> quotidienne des élèves pour le respect de chacun </w:t>
      </w:r>
      <w:proofErr w:type="gramStart"/>
      <w:r>
        <w:t>et</w:t>
      </w:r>
      <w:proofErr w:type="gramEnd"/>
      <w:r>
        <w:t xml:space="preserve"> la bonne marche des classes</w:t>
      </w:r>
      <w:r w:rsidR="00CB06B4">
        <w:t>.</w:t>
      </w:r>
    </w:p>
    <w:p w14:paraId="26F363B0" w14:textId="77777777" w:rsidR="00D65E5F" w:rsidRDefault="00D65E5F" w:rsidP="00DB28FF">
      <w:pPr>
        <w:spacing w:after="0" w:line="240" w:lineRule="auto"/>
        <w:jc w:val="both"/>
      </w:pPr>
    </w:p>
    <w:p w14:paraId="6A10967E" w14:textId="3B3E11CA" w:rsidR="00D65E5F" w:rsidRDefault="00D65E5F" w:rsidP="00DB28FF">
      <w:pPr>
        <w:spacing w:after="0" w:line="240" w:lineRule="auto"/>
        <w:jc w:val="both"/>
      </w:pPr>
      <w:r>
        <w:t>Aucune autorisation de quitter l’école avant l’horaire prévu ne peut être accordée sans que la demande en ait été faite par les parents.</w:t>
      </w:r>
    </w:p>
    <w:p w14:paraId="62A83AA6" w14:textId="77777777" w:rsidR="00D65E5F" w:rsidRDefault="00D65E5F" w:rsidP="00DB28FF">
      <w:pPr>
        <w:spacing w:after="0" w:line="240" w:lineRule="auto"/>
        <w:jc w:val="both"/>
      </w:pPr>
    </w:p>
    <w:p w14:paraId="02E83AFC" w14:textId="0495CA56" w:rsidR="00D65E5F" w:rsidRDefault="00D65E5F" w:rsidP="00DB28FF">
      <w:pPr>
        <w:spacing w:after="0" w:line="240" w:lineRule="auto"/>
        <w:jc w:val="both"/>
      </w:pPr>
      <w:r>
        <w:t xml:space="preserve">Le soir, les enfants doivent attendre leurs parents sous le préau ou dans la cour. La responsabilité de l’école ne peut être engagée si votre enfant attend sur le trottoir ou près de l’église. Une carte de sortie « seul » peut être délivrée aux élèves les plus grands sur la demande </w:t>
      </w:r>
      <w:r w:rsidR="006F6CE2">
        <w:t xml:space="preserve">écrite </w:t>
      </w:r>
      <w:r>
        <w:t>des parents.</w:t>
      </w:r>
    </w:p>
    <w:p w14:paraId="60622880" w14:textId="77777777" w:rsidR="00783BD3" w:rsidRDefault="00783BD3" w:rsidP="00DB28FF">
      <w:pPr>
        <w:spacing w:after="0" w:line="240" w:lineRule="auto"/>
        <w:jc w:val="both"/>
      </w:pPr>
    </w:p>
    <w:p w14:paraId="7EFC18A2" w14:textId="41803E5D" w:rsidR="00783BD3" w:rsidRPr="005512BA" w:rsidRDefault="00783BD3" w:rsidP="00DB28FF">
      <w:pPr>
        <w:pStyle w:val="Paragraphedeliste"/>
        <w:numPr>
          <w:ilvl w:val="0"/>
          <w:numId w:val="2"/>
        </w:numPr>
        <w:spacing w:after="0" w:line="240" w:lineRule="auto"/>
        <w:jc w:val="both"/>
        <w:rPr>
          <w:b/>
          <w:bCs/>
        </w:rPr>
      </w:pPr>
      <w:r w:rsidRPr="005512BA">
        <w:rPr>
          <w:b/>
          <w:bCs/>
        </w:rPr>
        <w:t>ABSENCES</w:t>
      </w:r>
    </w:p>
    <w:p w14:paraId="5EEC3EAD" w14:textId="77777777" w:rsidR="00783BD3" w:rsidRPr="008A3C6F" w:rsidRDefault="00783BD3" w:rsidP="00DB28FF">
      <w:pPr>
        <w:spacing w:after="0" w:line="240" w:lineRule="auto"/>
        <w:jc w:val="both"/>
        <w:rPr>
          <w:sz w:val="16"/>
          <w:szCs w:val="16"/>
        </w:rPr>
      </w:pPr>
    </w:p>
    <w:p w14:paraId="11E0FFF5" w14:textId="5D9B861B" w:rsidR="00783BD3" w:rsidRPr="008A3C6F" w:rsidRDefault="008A3C6F" w:rsidP="00DB28FF">
      <w:pPr>
        <w:spacing w:after="0" w:line="240" w:lineRule="auto"/>
        <w:jc w:val="both"/>
        <w:rPr>
          <w:b/>
          <w:bCs/>
        </w:rPr>
      </w:pPr>
      <w:r w:rsidRPr="008A3C6F">
        <w:rPr>
          <w:sz w:val="28"/>
          <w:szCs w:val="28"/>
        </w:rPr>
        <w:sym w:font="Wingdings" w:char="F0C4"/>
      </w:r>
      <w:r>
        <w:rPr>
          <w:sz w:val="28"/>
          <w:szCs w:val="28"/>
        </w:rPr>
        <w:t xml:space="preserve"> </w:t>
      </w:r>
      <w:r w:rsidR="00783BD3">
        <w:t xml:space="preserve">Toute absence doit être signalée à l’école </w:t>
      </w:r>
      <w:r w:rsidR="00783BD3" w:rsidRPr="008A3C6F">
        <w:rPr>
          <w:b/>
          <w:bCs/>
        </w:rPr>
        <w:t>dès que possible et au plus tard dans les 48 heures.</w:t>
      </w:r>
      <w:r>
        <w:rPr>
          <w:b/>
          <w:bCs/>
        </w:rPr>
        <w:t xml:space="preserve"> </w:t>
      </w:r>
      <w:r w:rsidR="00783BD3">
        <w:t xml:space="preserve">Pour les élèves d’élémentaire, il est demandé de prévenir par téléphone le matin et cela avant 10h ou par mail </w:t>
      </w:r>
      <w:r w:rsidR="00783BD3" w:rsidRPr="008A3C6F">
        <w:rPr>
          <w:b/>
          <w:bCs/>
        </w:rPr>
        <w:t>(</w:t>
      </w:r>
      <w:hyperlink r:id="rId6" w:history="1">
        <w:r w:rsidR="00783BD3" w:rsidRPr="008A3C6F">
          <w:rPr>
            <w:rStyle w:val="Lienhypertexte"/>
            <w:b/>
            <w:bCs/>
            <w:color w:val="auto"/>
          </w:rPr>
          <w:t>ecole-saint-marceau@wanadoo.fr</w:t>
        </w:r>
      </w:hyperlink>
      <w:r w:rsidR="00783BD3" w:rsidRPr="008A3C6F">
        <w:rPr>
          <w:b/>
          <w:bCs/>
        </w:rPr>
        <w:t>).</w:t>
      </w:r>
    </w:p>
    <w:p w14:paraId="60E4AAEE" w14:textId="3F08E531" w:rsidR="00783BD3" w:rsidRDefault="008A3C6F" w:rsidP="00DB28FF">
      <w:pPr>
        <w:spacing w:after="0" w:line="240" w:lineRule="auto"/>
        <w:jc w:val="both"/>
      </w:pPr>
      <w:r w:rsidRPr="008A3C6F">
        <w:rPr>
          <w:sz w:val="28"/>
          <w:szCs w:val="28"/>
        </w:rPr>
        <w:sym w:font="Wingdings" w:char="F0C4"/>
      </w:r>
      <w:r>
        <w:rPr>
          <w:sz w:val="28"/>
          <w:szCs w:val="28"/>
        </w:rPr>
        <w:t xml:space="preserve"> </w:t>
      </w:r>
      <w:r w:rsidR="00783BD3">
        <w:t>Pour une absence imprévisible (ex : maladie), l’enfant doit remettre une note explicative à son enseignant lors de son retour.</w:t>
      </w:r>
    </w:p>
    <w:p w14:paraId="69E1122B" w14:textId="583BBCDD" w:rsidR="00417097" w:rsidRDefault="008A3C6F" w:rsidP="00DB28FF">
      <w:pPr>
        <w:spacing w:after="0" w:line="240" w:lineRule="auto"/>
        <w:jc w:val="both"/>
      </w:pPr>
      <w:r w:rsidRPr="008A3C6F">
        <w:rPr>
          <w:sz w:val="28"/>
          <w:szCs w:val="28"/>
        </w:rPr>
        <w:sym w:font="Wingdings" w:char="F0C4"/>
      </w:r>
      <w:r>
        <w:rPr>
          <w:sz w:val="28"/>
          <w:szCs w:val="28"/>
        </w:rPr>
        <w:t xml:space="preserve"> </w:t>
      </w:r>
      <w:r w:rsidR="00417097">
        <w:t>Pour éviter tout incident, l’apport de médicaments et leur prise ainsi que l’auto médication ne sont pas autorisées au sein de l’école, sauf exception (PAI).</w:t>
      </w:r>
    </w:p>
    <w:p w14:paraId="0A87C6BD" w14:textId="75A88A5E" w:rsidR="00417097" w:rsidRDefault="008A3C6F" w:rsidP="00DB28FF">
      <w:pPr>
        <w:spacing w:after="0" w:line="240" w:lineRule="auto"/>
        <w:jc w:val="both"/>
      </w:pPr>
      <w:r w:rsidRPr="008A3C6F">
        <w:rPr>
          <w:sz w:val="28"/>
          <w:szCs w:val="28"/>
        </w:rPr>
        <w:sym w:font="Wingdings" w:char="F0C4"/>
      </w:r>
      <w:r>
        <w:rPr>
          <w:sz w:val="28"/>
          <w:szCs w:val="28"/>
        </w:rPr>
        <w:t xml:space="preserve"> </w:t>
      </w:r>
      <w:r w:rsidR="00417097">
        <w:t xml:space="preserve">Pour être exempté de sport, </w:t>
      </w:r>
      <w:r w:rsidR="006F6CE2">
        <w:t xml:space="preserve">pour une durée prolongée, </w:t>
      </w:r>
      <w:r w:rsidR="00417097">
        <w:t>un enfant doit fournir un certificat médical.</w:t>
      </w:r>
    </w:p>
    <w:p w14:paraId="7C2B0EC0" w14:textId="382BBAD5" w:rsidR="00417097" w:rsidRDefault="00417097" w:rsidP="00DB28FF">
      <w:pPr>
        <w:spacing w:after="0" w:line="240" w:lineRule="auto"/>
        <w:jc w:val="both"/>
      </w:pPr>
    </w:p>
    <w:p w14:paraId="00AB4145" w14:textId="77777777" w:rsidR="00C15A13" w:rsidRDefault="00C15A13" w:rsidP="00DB28FF">
      <w:pPr>
        <w:spacing w:after="0" w:line="240" w:lineRule="auto"/>
        <w:jc w:val="both"/>
      </w:pPr>
    </w:p>
    <w:p w14:paraId="4011B23B" w14:textId="7E607816" w:rsidR="00417097" w:rsidRDefault="00417097" w:rsidP="008A3C6F">
      <w:pPr>
        <w:pStyle w:val="Paragraphedeliste"/>
        <w:numPr>
          <w:ilvl w:val="0"/>
          <w:numId w:val="2"/>
        </w:numPr>
        <w:spacing w:after="0" w:line="240" w:lineRule="auto"/>
        <w:jc w:val="both"/>
        <w:rPr>
          <w:b/>
          <w:bCs/>
        </w:rPr>
      </w:pPr>
      <w:r w:rsidRPr="005512BA">
        <w:rPr>
          <w:b/>
          <w:bCs/>
        </w:rPr>
        <w:lastRenderedPageBreak/>
        <w:t>TENUE VESTIMENTAIRE</w:t>
      </w:r>
    </w:p>
    <w:p w14:paraId="053939F6" w14:textId="77777777" w:rsidR="008A3C6F" w:rsidRPr="008A3C6F" w:rsidRDefault="008A3C6F" w:rsidP="008A3C6F">
      <w:pPr>
        <w:pStyle w:val="Paragraphedeliste"/>
        <w:spacing w:after="0" w:line="240" w:lineRule="auto"/>
        <w:jc w:val="both"/>
        <w:rPr>
          <w:b/>
          <w:bCs/>
          <w:sz w:val="16"/>
          <w:szCs w:val="16"/>
        </w:rPr>
      </w:pPr>
    </w:p>
    <w:p w14:paraId="6E192259" w14:textId="48654583" w:rsidR="00417097" w:rsidRDefault="00417097" w:rsidP="008A3C6F">
      <w:pPr>
        <w:pStyle w:val="Paragraphedeliste"/>
        <w:numPr>
          <w:ilvl w:val="0"/>
          <w:numId w:val="5"/>
        </w:numPr>
        <w:spacing w:after="0" w:line="240" w:lineRule="auto"/>
        <w:jc w:val="both"/>
      </w:pPr>
      <w:r>
        <w:t>Je m’habille correctement (sont interdits les tongs, shorts courts, débardeurs à fines bretelles, tee-shirts qui arrivent au nombril, pantalons déchirés, les bijoux de valeur)</w:t>
      </w:r>
      <w:r w:rsidR="006F6CE2">
        <w:t xml:space="preserve"> et selon la météo</w:t>
      </w:r>
      <w:r>
        <w:t>.</w:t>
      </w:r>
    </w:p>
    <w:p w14:paraId="67A03081" w14:textId="04A37ED3" w:rsidR="00417097" w:rsidRDefault="00417097" w:rsidP="008A3C6F">
      <w:pPr>
        <w:pStyle w:val="Paragraphedeliste"/>
        <w:numPr>
          <w:ilvl w:val="0"/>
          <w:numId w:val="5"/>
        </w:numPr>
        <w:spacing w:after="0" w:line="240" w:lineRule="auto"/>
        <w:jc w:val="both"/>
      </w:pPr>
      <w:r>
        <w:t>Je ne me maquille pas, je ne mets pas de vernis sur mes ongles, je ne me tatoue pas.</w:t>
      </w:r>
    </w:p>
    <w:p w14:paraId="0D0A48B1" w14:textId="5EC69BD3" w:rsidR="00417097" w:rsidRDefault="00417097" w:rsidP="008A3C6F">
      <w:pPr>
        <w:pStyle w:val="Paragraphedeliste"/>
        <w:numPr>
          <w:ilvl w:val="0"/>
          <w:numId w:val="5"/>
        </w:numPr>
        <w:spacing w:after="0" w:line="240" w:lineRule="auto"/>
        <w:jc w:val="both"/>
      </w:pPr>
      <w:r>
        <w:t>Les jours de sport, je porte une tenue adéquate.</w:t>
      </w:r>
    </w:p>
    <w:p w14:paraId="4F88EEC4" w14:textId="77777777" w:rsidR="008A3C6F" w:rsidRDefault="008A3C6F" w:rsidP="00DB28FF">
      <w:pPr>
        <w:spacing w:after="0" w:line="240" w:lineRule="auto"/>
        <w:jc w:val="both"/>
      </w:pPr>
    </w:p>
    <w:p w14:paraId="3D98BB8D" w14:textId="415F0935" w:rsidR="00417097" w:rsidRPr="005512BA" w:rsidRDefault="00C07047" w:rsidP="00DB28FF">
      <w:pPr>
        <w:pStyle w:val="Paragraphedeliste"/>
        <w:numPr>
          <w:ilvl w:val="0"/>
          <w:numId w:val="2"/>
        </w:numPr>
        <w:spacing w:after="0" w:line="240" w:lineRule="auto"/>
        <w:jc w:val="both"/>
        <w:rPr>
          <w:b/>
          <w:bCs/>
        </w:rPr>
      </w:pPr>
      <w:r w:rsidRPr="005512BA">
        <w:rPr>
          <w:b/>
          <w:bCs/>
        </w:rPr>
        <w:t>COMPORTEMENT – DISCIPLINE - LANGAGE</w:t>
      </w:r>
    </w:p>
    <w:p w14:paraId="71404FEE" w14:textId="77777777" w:rsidR="00C07047" w:rsidRPr="008A3C6F" w:rsidRDefault="00C07047" w:rsidP="00DB28FF">
      <w:pPr>
        <w:spacing w:after="0" w:line="240" w:lineRule="auto"/>
        <w:jc w:val="both"/>
        <w:rPr>
          <w:sz w:val="16"/>
          <w:szCs w:val="16"/>
        </w:rPr>
      </w:pPr>
    </w:p>
    <w:p w14:paraId="394272AE" w14:textId="266DD04F" w:rsidR="00C07047" w:rsidRDefault="00C07047" w:rsidP="008A3C6F">
      <w:pPr>
        <w:pStyle w:val="Paragraphedeliste"/>
        <w:numPr>
          <w:ilvl w:val="0"/>
          <w:numId w:val="5"/>
        </w:numPr>
        <w:spacing w:after="0" w:line="240" w:lineRule="auto"/>
        <w:jc w:val="both"/>
      </w:pPr>
      <w:r>
        <w:t>Je respecte mon travail et celui des autres.</w:t>
      </w:r>
    </w:p>
    <w:p w14:paraId="1AB355BD" w14:textId="1B8269F9" w:rsidR="00C07047" w:rsidRDefault="00C07047" w:rsidP="008A3C6F">
      <w:pPr>
        <w:pStyle w:val="Paragraphedeliste"/>
        <w:numPr>
          <w:ilvl w:val="0"/>
          <w:numId w:val="5"/>
        </w:numPr>
        <w:spacing w:after="0" w:line="240" w:lineRule="auto"/>
        <w:jc w:val="both"/>
      </w:pPr>
      <w:r>
        <w:t>Je suis poli avec tout le monde (adulte, enfant), y compris avec les personnes rencontrées dans l’établissement.</w:t>
      </w:r>
    </w:p>
    <w:p w14:paraId="5EBE11DE" w14:textId="42A8C310" w:rsidR="00C07047" w:rsidRDefault="00C07047" w:rsidP="008A3C6F">
      <w:pPr>
        <w:pStyle w:val="Paragraphedeliste"/>
        <w:numPr>
          <w:ilvl w:val="0"/>
          <w:numId w:val="5"/>
        </w:numPr>
        <w:spacing w:after="0" w:line="240" w:lineRule="auto"/>
        <w:jc w:val="both"/>
      </w:pPr>
      <w:r>
        <w:t>J’ai un langage et une attitude corrects, sans violence verbale ni physique.</w:t>
      </w:r>
    </w:p>
    <w:p w14:paraId="50858198" w14:textId="44D5EA95" w:rsidR="00C07047" w:rsidRDefault="008A3C6F" w:rsidP="008A3C6F">
      <w:pPr>
        <w:pStyle w:val="Paragraphedeliste"/>
        <w:numPr>
          <w:ilvl w:val="0"/>
          <w:numId w:val="5"/>
        </w:numPr>
        <w:spacing w:after="0" w:line="240" w:lineRule="auto"/>
        <w:jc w:val="both"/>
      </w:pPr>
      <w:r>
        <w:t>Je ne suis ni</w:t>
      </w:r>
      <w:r w:rsidR="00C07047">
        <w:t xml:space="preserve"> insolent, ni impertinent, ni intolérant.</w:t>
      </w:r>
    </w:p>
    <w:p w14:paraId="47E4C368" w14:textId="14C7F2D8" w:rsidR="00C07047" w:rsidRDefault="00226678" w:rsidP="008A3C6F">
      <w:pPr>
        <w:pStyle w:val="Paragraphedeliste"/>
        <w:numPr>
          <w:ilvl w:val="0"/>
          <w:numId w:val="5"/>
        </w:numPr>
        <w:spacing w:after="0" w:line="240" w:lineRule="auto"/>
        <w:jc w:val="both"/>
      </w:pPr>
      <w:r>
        <w:t>Je ne triche pas.</w:t>
      </w:r>
    </w:p>
    <w:p w14:paraId="7A066134" w14:textId="7175EC7A" w:rsidR="00226678" w:rsidRDefault="00226678" w:rsidP="008A3C6F">
      <w:pPr>
        <w:pStyle w:val="Paragraphedeliste"/>
        <w:numPr>
          <w:ilvl w:val="0"/>
          <w:numId w:val="5"/>
        </w:numPr>
        <w:spacing w:after="0" w:line="240" w:lineRule="auto"/>
        <w:jc w:val="both"/>
      </w:pPr>
      <w:r>
        <w:t>Si je ne réussis pas à résoudre un problème relationnel, je sollicite l’intervention d’un adulte.</w:t>
      </w:r>
    </w:p>
    <w:p w14:paraId="12844037" w14:textId="6CCF5E28" w:rsidR="006F6CE2" w:rsidRDefault="006F6CE2" w:rsidP="008A3C6F">
      <w:pPr>
        <w:pStyle w:val="Paragraphedeliste"/>
        <w:numPr>
          <w:ilvl w:val="0"/>
          <w:numId w:val="5"/>
        </w:numPr>
        <w:spacing w:after="0" w:line="240" w:lineRule="auto"/>
        <w:jc w:val="both"/>
      </w:pPr>
      <w:r>
        <w:t>A la cantine, j’ai une attitude respectueuse</w:t>
      </w:r>
      <w:r w:rsidR="001868A2">
        <w:t xml:space="preserve"> et calme.</w:t>
      </w:r>
    </w:p>
    <w:p w14:paraId="6862B4DD" w14:textId="6F3F8944" w:rsidR="00226678" w:rsidRDefault="00226678" w:rsidP="008A3C6F">
      <w:pPr>
        <w:pStyle w:val="Paragraphedeliste"/>
        <w:numPr>
          <w:ilvl w:val="0"/>
          <w:numId w:val="5"/>
        </w:numPr>
        <w:spacing w:after="0" w:line="240" w:lineRule="auto"/>
        <w:jc w:val="both"/>
      </w:pPr>
      <w:r>
        <w:t>Je veille à maintenir la propreté des locaux de l’école et de la cour.</w:t>
      </w:r>
    </w:p>
    <w:p w14:paraId="6BB7D8C7" w14:textId="77777777" w:rsidR="00C07047" w:rsidRDefault="00C07047" w:rsidP="00DB28FF">
      <w:pPr>
        <w:spacing w:after="0" w:line="240" w:lineRule="auto"/>
        <w:jc w:val="both"/>
      </w:pPr>
    </w:p>
    <w:p w14:paraId="7718B1F1" w14:textId="7C1F8E84" w:rsidR="00417097" w:rsidRPr="005512BA" w:rsidRDefault="00226678" w:rsidP="00DB28FF">
      <w:pPr>
        <w:pStyle w:val="Paragraphedeliste"/>
        <w:numPr>
          <w:ilvl w:val="0"/>
          <w:numId w:val="2"/>
        </w:numPr>
        <w:spacing w:after="0" w:line="240" w:lineRule="auto"/>
        <w:jc w:val="both"/>
        <w:rPr>
          <w:b/>
          <w:bCs/>
        </w:rPr>
      </w:pPr>
      <w:r w:rsidRPr="005512BA">
        <w:rPr>
          <w:b/>
          <w:bCs/>
        </w:rPr>
        <w:t>ORDRE ET SECURITE</w:t>
      </w:r>
    </w:p>
    <w:p w14:paraId="051D03BB" w14:textId="77777777" w:rsidR="00226678" w:rsidRPr="008A3C6F" w:rsidRDefault="00226678" w:rsidP="00DB28FF">
      <w:pPr>
        <w:spacing w:after="0" w:line="240" w:lineRule="auto"/>
        <w:jc w:val="both"/>
        <w:rPr>
          <w:b/>
          <w:bCs/>
          <w:sz w:val="16"/>
          <w:szCs w:val="16"/>
        </w:rPr>
      </w:pPr>
    </w:p>
    <w:p w14:paraId="3248B2DF" w14:textId="16BE4E45" w:rsidR="00226678" w:rsidRDefault="00226678" w:rsidP="008A3C6F">
      <w:pPr>
        <w:pStyle w:val="Paragraphedeliste"/>
        <w:numPr>
          <w:ilvl w:val="0"/>
          <w:numId w:val="5"/>
        </w:numPr>
        <w:spacing w:after="0" w:line="240" w:lineRule="auto"/>
        <w:jc w:val="both"/>
      </w:pPr>
      <w:r>
        <w:t>Je me range dans le calme, à l’endroit indiqué, lorsque la sonnette retentit.</w:t>
      </w:r>
    </w:p>
    <w:p w14:paraId="0CF51EBB" w14:textId="77777777" w:rsidR="008A3C6F" w:rsidRDefault="00226678" w:rsidP="00DB28FF">
      <w:pPr>
        <w:pStyle w:val="Paragraphedeliste"/>
        <w:numPr>
          <w:ilvl w:val="0"/>
          <w:numId w:val="5"/>
        </w:numPr>
        <w:spacing w:after="0" w:line="240" w:lineRule="auto"/>
        <w:jc w:val="both"/>
      </w:pPr>
      <w:r>
        <w:t>Je me déplace dans les couloirs avec calme et en silence.</w:t>
      </w:r>
    </w:p>
    <w:p w14:paraId="499860A6" w14:textId="32A8B00B" w:rsidR="00226678" w:rsidRDefault="00226678" w:rsidP="00DB28FF">
      <w:pPr>
        <w:pStyle w:val="Paragraphedeliste"/>
        <w:numPr>
          <w:ilvl w:val="0"/>
          <w:numId w:val="5"/>
        </w:numPr>
        <w:spacing w:after="0" w:line="240" w:lineRule="auto"/>
        <w:jc w:val="both"/>
      </w:pPr>
      <w:r>
        <w:t>Je ne pénètre dans les locaux qu’en présence d’un enseignant.</w:t>
      </w:r>
      <w:r w:rsidR="001868A2">
        <w:t xml:space="preserve"> L’accès aux couloirs et classe est interdit pendant les temps de récréations.</w:t>
      </w:r>
    </w:p>
    <w:p w14:paraId="7E4467C2" w14:textId="6394AA71" w:rsidR="00226678" w:rsidRDefault="00226678" w:rsidP="008A3C6F">
      <w:pPr>
        <w:pStyle w:val="Paragraphedeliste"/>
        <w:numPr>
          <w:ilvl w:val="0"/>
          <w:numId w:val="5"/>
        </w:numPr>
        <w:spacing w:after="0" w:line="240" w:lineRule="auto"/>
        <w:jc w:val="both"/>
      </w:pPr>
      <w:r>
        <w:t>Je respecte les consignes données par l’adulte qui conduit les rangs lors des sorties à l’extérieur de l’école.</w:t>
      </w:r>
    </w:p>
    <w:p w14:paraId="62711B5D" w14:textId="779E594F" w:rsidR="00226678" w:rsidRDefault="00226678" w:rsidP="008A3C6F">
      <w:pPr>
        <w:pStyle w:val="Paragraphedeliste"/>
        <w:numPr>
          <w:ilvl w:val="0"/>
          <w:numId w:val="5"/>
        </w:numPr>
        <w:spacing w:after="0" w:line="240" w:lineRule="auto"/>
        <w:jc w:val="both"/>
      </w:pPr>
      <w:r>
        <w:t>Je préviens immédiatement un adulte si je suis témoin d’une blessure ou d’un malaise.</w:t>
      </w:r>
    </w:p>
    <w:p w14:paraId="61A63EF0" w14:textId="2FCC0593" w:rsidR="00226678" w:rsidRDefault="00226678" w:rsidP="008A3C6F">
      <w:pPr>
        <w:pStyle w:val="Paragraphedeliste"/>
        <w:numPr>
          <w:ilvl w:val="0"/>
          <w:numId w:val="5"/>
        </w:numPr>
        <w:spacing w:after="0" w:line="240" w:lineRule="auto"/>
        <w:jc w:val="both"/>
      </w:pPr>
      <w:r>
        <w:t>Les chewing-gums et les sucettes sont interdits à l’intérieur de l’établissement.</w:t>
      </w:r>
    </w:p>
    <w:p w14:paraId="66418083" w14:textId="77777777" w:rsidR="00226678" w:rsidRDefault="00226678" w:rsidP="00DB28FF">
      <w:pPr>
        <w:spacing w:after="0" w:line="240" w:lineRule="auto"/>
        <w:jc w:val="both"/>
      </w:pPr>
    </w:p>
    <w:p w14:paraId="42B9F5F5" w14:textId="01580EC8" w:rsidR="00417097" w:rsidRPr="005512BA" w:rsidRDefault="00226678" w:rsidP="00DB28FF">
      <w:pPr>
        <w:pStyle w:val="Paragraphedeliste"/>
        <w:numPr>
          <w:ilvl w:val="0"/>
          <w:numId w:val="2"/>
        </w:numPr>
        <w:spacing w:after="0" w:line="240" w:lineRule="auto"/>
        <w:jc w:val="both"/>
        <w:rPr>
          <w:b/>
          <w:bCs/>
        </w:rPr>
      </w:pPr>
      <w:r w:rsidRPr="005512BA">
        <w:rPr>
          <w:b/>
          <w:bCs/>
        </w:rPr>
        <w:t>JEUX</w:t>
      </w:r>
    </w:p>
    <w:p w14:paraId="4F6E5CBA" w14:textId="77777777" w:rsidR="00226678" w:rsidRPr="008A3C6F" w:rsidRDefault="00226678" w:rsidP="00DB28FF">
      <w:pPr>
        <w:spacing w:after="0" w:line="240" w:lineRule="auto"/>
        <w:jc w:val="both"/>
        <w:rPr>
          <w:sz w:val="16"/>
          <w:szCs w:val="16"/>
        </w:rPr>
      </w:pPr>
    </w:p>
    <w:p w14:paraId="592E824A" w14:textId="2D109BF6" w:rsidR="00226678" w:rsidRDefault="008A3C6F" w:rsidP="008A3C6F">
      <w:pPr>
        <w:pStyle w:val="Paragraphedeliste"/>
        <w:numPr>
          <w:ilvl w:val="0"/>
          <w:numId w:val="5"/>
        </w:numPr>
        <w:spacing w:after="0" w:line="240" w:lineRule="auto"/>
        <w:jc w:val="both"/>
      </w:pPr>
      <w:r>
        <w:t>J</w:t>
      </w:r>
      <w:r w:rsidR="00226678">
        <w:t>e me retiens de toute action violente (respect des autres et maîtrise de moi-même).</w:t>
      </w:r>
    </w:p>
    <w:p w14:paraId="5B857B08" w14:textId="7653CBC8" w:rsidR="00226678" w:rsidRDefault="00226678" w:rsidP="008A3C6F">
      <w:pPr>
        <w:pStyle w:val="Paragraphedeliste"/>
        <w:numPr>
          <w:ilvl w:val="0"/>
          <w:numId w:val="5"/>
        </w:numPr>
        <w:spacing w:after="0" w:line="240" w:lineRule="auto"/>
        <w:jc w:val="both"/>
      </w:pPr>
      <w:r>
        <w:t>Je joue dans la cour (pas dans les toilettes, ni dans les escaliers, ni dans les couloirs).</w:t>
      </w:r>
    </w:p>
    <w:p w14:paraId="3299D532" w14:textId="57B14E3E" w:rsidR="00226678" w:rsidRDefault="00226678" w:rsidP="008A3C6F">
      <w:pPr>
        <w:pStyle w:val="Paragraphedeliste"/>
        <w:numPr>
          <w:ilvl w:val="0"/>
          <w:numId w:val="5"/>
        </w:numPr>
        <w:spacing w:after="0" w:line="240" w:lineRule="auto"/>
        <w:jc w:val="both"/>
      </w:pPr>
      <w:r>
        <w:t>Je n’apporte à l’école que des objets permettant des jeux collectifs (corde à sauter, billes), ou de petits jeux pour jouer ensemble mais pas de ballons ou balles personnels.</w:t>
      </w:r>
    </w:p>
    <w:p w14:paraId="2FED5B23" w14:textId="77777777" w:rsidR="008A3C6F" w:rsidRDefault="00226678" w:rsidP="00DB28FF">
      <w:pPr>
        <w:pStyle w:val="Paragraphedeliste"/>
        <w:numPr>
          <w:ilvl w:val="0"/>
          <w:numId w:val="5"/>
        </w:numPr>
        <w:spacing w:after="0" w:line="240" w:lineRule="auto"/>
        <w:jc w:val="both"/>
      </w:pPr>
      <w:r>
        <w:t>Je n’apporte pas d’objets ou jeux de valeur à l’école.</w:t>
      </w:r>
    </w:p>
    <w:p w14:paraId="2E566F5D" w14:textId="2784E261" w:rsidR="00226678" w:rsidRDefault="00226678" w:rsidP="00DB28FF">
      <w:pPr>
        <w:pStyle w:val="Paragraphedeliste"/>
        <w:numPr>
          <w:ilvl w:val="0"/>
          <w:numId w:val="5"/>
        </w:numPr>
        <w:spacing w:after="0" w:line="240" w:lineRule="auto"/>
        <w:jc w:val="both"/>
      </w:pPr>
      <w:r>
        <w:t>Tout objet susceptible d’être échangé ou monnayé est strictement interdit (cartes…).</w:t>
      </w:r>
    </w:p>
    <w:p w14:paraId="5FF6251B" w14:textId="77777777" w:rsidR="008A3C6F" w:rsidRDefault="008A3C6F" w:rsidP="008A3C6F">
      <w:pPr>
        <w:pStyle w:val="Paragraphedeliste"/>
        <w:spacing w:after="0" w:line="240" w:lineRule="auto"/>
        <w:jc w:val="both"/>
      </w:pPr>
    </w:p>
    <w:p w14:paraId="5D9BF7FD" w14:textId="05B9A68C" w:rsidR="00B9732D" w:rsidRPr="008A3C6F" w:rsidRDefault="00B9732D" w:rsidP="008A3C6F">
      <w:pPr>
        <w:spacing w:after="0" w:line="240" w:lineRule="auto"/>
        <w:jc w:val="center"/>
        <w:rPr>
          <w:b/>
          <w:bCs/>
        </w:rPr>
      </w:pPr>
      <w:r w:rsidRPr="008A3C6F">
        <w:rPr>
          <w:b/>
          <w:bCs/>
        </w:rPr>
        <w:t>Les enseignants ne peuvent être tenus pour responsables des jeux cassés, échangés ou perdus à l’école.</w:t>
      </w:r>
    </w:p>
    <w:p w14:paraId="5DD76849" w14:textId="77777777" w:rsidR="00B9732D" w:rsidRDefault="00B9732D" w:rsidP="00DB28FF">
      <w:pPr>
        <w:spacing w:after="0" w:line="240" w:lineRule="auto"/>
        <w:jc w:val="both"/>
      </w:pPr>
    </w:p>
    <w:p w14:paraId="03960FF9" w14:textId="7F00DA07" w:rsidR="00226678" w:rsidRDefault="00B9732D" w:rsidP="008A3C6F">
      <w:pPr>
        <w:pStyle w:val="Paragraphedeliste"/>
        <w:numPr>
          <w:ilvl w:val="0"/>
          <w:numId w:val="5"/>
        </w:numPr>
        <w:spacing w:after="0" w:line="240" w:lineRule="auto"/>
        <w:jc w:val="both"/>
      </w:pPr>
      <w:r>
        <w:t>L’utilisation de téléphone portable</w:t>
      </w:r>
      <w:r w:rsidR="001868A2">
        <w:t xml:space="preserve">, </w:t>
      </w:r>
      <w:r>
        <w:t xml:space="preserve">de montre connectée </w:t>
      </w:r>
      <w:r w:rsidR="001868A2">
        <w:t xml:space="preserve">et de tout appareil prenant des photos </w:t>
      </w:r>
      <w:r>
        <w:t>est interdite dans l’établissement.</w:t>
      </w:r>
    </w:p>
    <w:p w14:paraId="4FAA9DF6" w14:textId="77777777" w:rsidR="00B9732D" w:rsidRDefault="00B9732D" w:rsidP="00DB28FF">
      <w:pPr>
        <w:spacing w:after="0" w:line="240" w:lineRule="auto"/>
        <w:jc w:val="both"/>
      </w:pPr>
    </w:p>
    <w:p w14:paraId="213BE3D4" w14:textId="5A35FD87" w:rsidR="00417097" w:rsidRPr="005512BA" w:rsidRDefault="00226678" w:rsidP="00DB28FF">
      <w:pPr>
        <w:pStyle w:val="Paragraphedeliste"/>
        <w:numPr>
          <w:ilvl w:val="0"/>
          <w:numId w:val="2"/>
        </w:numPr>
        <w:spacing w:after="0" w:line="240" w:lineRule="auto"/>
        <w:jc w:val="both"/>
        <w:rPr>
          <w:b/>
          <w:bCs/>
        </w:rPr>
      </w:pPr>
      <w:r w:rsidRPr="005512BA">
        <w:rPr>
          <w:b/>
          <w:bCs/>
        </w:rPr>
        <w:t>SANCTIONS en élémentaire</w:t>
      </w:r>
    </w:p>
    <w:p w14:paraId="46654F55" w14:textId="77777777" w:rsidR="00783BD3" w:rsidRPr="008A3C6F" w:rsidRDefault="00783BD3" w:rsidP="00DB28FF">
      <w:pPr>
        <w:spacing w:after="0" w:line="240" w:lineRule="auto"/>
        <w:jc w:val="both"/>
        <w:rPr>
          <w:sz w:val="16"/>
          <w:szCs w:val="16"/>
        </w:rPr>
      </w:pPr>
    </w:p>
    <w:p w14:paraId="21266530" w14:textId="66FFFB59" w:rsidR="00B9732D" w:rsidRPr="001868A2" w:rsidRDefault="00B9732D" w:rsidP="00DB28FF">
      <w:pPr>
        <w:spacing w:after="0" w:line="240" w:lineRule="auto"/>
        <w:jc w:val="both"/>
        <w:rPr>
          <w:u w:val="single"/>
        </w:rPr>
      </w:pPr>
      <w:r w:rsidRPr="008A3C6F">
        <w:rPr>
          <w:b/>
          <w:bCs/>
          <w:u w:val="single"/>
        </w:rPr>
        <w:t>En cas de non-respect de ces règles de vie, des sanctions seront appliquées</w:t>
      </w:r>
      <w:r w:rsidR="001868A2" w:rsidRPr="001868A2">
        <w:rPr>
          <w:u w:val="single"/>
        </w:rPr>
        <w:t> </w:t>
      </w:r>
      <w:r w:rsidR="001868A2" w:rsidRPr="008A3C6F">
        <w:t>:</w:t>
      </w:r>
    </w:p>
    <w:p w14:paraId="5904A68C" w14:textId="5F4EADFF" w:rsidR="00B9732D" w:rsidRDefault="00B9732D" w:rsidP="008A3C6F">
      <w:pPr>
        <w:pStyle w:val="Paragraphedeliste"/>
        <w:numPr>
          <w:ilvl w:val="0"/>
          <w:numId w:val="5"/>
        </w:numPr>
        <w:spacing w:after="0" w:line="240" w:lineRule="auto"/>
        <w:jc w:val="both"/>
      </w:pPr>
      <w:r>
        <w:t>Un avertissement appelé « amende » sera délivrée au contrevenant.</w:t>
      </w:r>
    </w:p>
    <w:p w14:paraId="00F0EFB5" w14:textId="326D683E" w:rsidR="00B9732D" w:rsidRDefault="00B9732D" w:rsidP="008A3C6F">
      <w:pPr>
        <w:pStyle w:val="Paragraphedeliste"/>
        <w:numPr>
          <w:ilvl w:val="0"/>
          <w:numId w:val="5"/>
        </w:numPr>
        <w:spacing w:after="0" w:line="240" w:lineRule="auto"/>
        <w:jc w:val="both"/>
      </w:pPr>
      <w:r>
        <w:t>Trois amendes entraîneront une retenue le mercredi matin.</w:t>
      </w:r>
    </w:p>
    <w:p w14:paraId="79B3B791" w14:textId="77777777" w:rsidR="008A3C6F" w:rsidRDefault="00B9732D" w:rsidP="00DB28FF">
      <w:pPr>
        <w:pStyle w:val="Paragraphedeliste"/>
        <w:numPr>
          <w:ilvl w:val="0"/>
          <w:numId w:val="5"/>
        </w:numPr>
        <w:spacing w:after="0" w:line="240" w:lineRule="auto"/>
        <w:jc w:val="both"/>
      </w:pPr>
      <w:r>
        <w:t>La réinscription d’un enfant récidiviste pourra être remise en cause.</w:t>
      </w:r>
    </w:p>
    <w:p w14:paraId="3A930637" w14:textId="7E9641A3" w:rsidR="00B9732D" w:rsidRDefault="00B9732D" w:rsidP="00DB28FF">
      <w:pPr>
        <w:pStyle w:val="Paragraphedeliste"/>
        <w:numPr>
          <w:ilvl w:val="0"/>
          <w:numId w:val="5"/>
        </w:numPr>
        <w:spacing w:after="0" w:line="240" w:lineRule="auto"/>
        <w:jc w:val="both"/>
      </w:pPr>
      <w:r>
        <w:t>Le manque de travail pourra être sanctionné par une retenue.</w:t>
      </w:r>
    </w:p>
    <w:p w14:paraId="08651BC4" w14:textId="07EE6AD3" w:rsidR="001868A2" w:rsidRDefault="001868A2" w:rsidP="008A3C6F">
      <w:pPr>
        <w:pStyle w:val="Paragraphedeliste"/>
        <w:numPr>
          <w:ilvl w:val="0"/>
          <w:numId w:val="5"/>
        </w:numPr>
        <w:spacing w:after="0" w:line="240" w:lineRule="auto"/>
        <w:jc w:val="both"/>
      </w:pPr>
      <w:r>
        <w:t>Possibilité d’être exclu de la cantine et de la garderie.</w:t>
      </w:r>
    </w:p>
    <w:p w14:paraId="0B36B020" w14:textId="051E9C4A" w:rsidR="001868A2" w:rsidRDefault="00553BFA" w:rsidP="001868A2">
      <w:pPr>
        <w:spacing w:after="0" w:line="240" w:lineRule="auto"/>
        <w:jc w:val="both"/>
      </w:pPr>
      <w:r>
        <w:rPr>
          <w:noProof/>
        </w:rPr>
        <mc:AlternateContent>
          <mc:Choice Requires="wps">
            <w:drawing>
              <wp:anchor distT="0" distB="0" distL="114300" distR="114300" simplePos="0" relativeHeight="251664384" behindDoc="0" locked="0" layoutInCell="1" allowOverlap="1" wp14:anchorId="402812B1" wp14:editId="7B99687B">
                <wp:simplePos x="0" y="0"/>
                <wp:positionH relativeFrom="column">
                  <wp:posOffset>1771650</wp:posOffset>
                </wp:positionH>
                <wp:positionV relativeFrom="paragraph">
                  <wp:posOffset>17780</wp:posOffset>
                </wp:positionV>
                <wp:extent cx="361950" cy="390525"/>
                <wp:effectExtent l="0" t="0" r="0" b="9525"/>
                <wp:wrapNone/>
                <wp:docPr id="5" name="Zone de texte 5"/>
                <wp:cNvGraphicFramePr/>
                <a:graphic xmlns:a="http://schemas.openxmlformats.org/drawingml/2006/main">
                  <a:graphicData uri="http://schemas.microsoft.com/office/word/2010/wordprocessingShape">
                    <wps:wsp>
                      <wps:cNvSpPr txBox="1"/>
                      <wps:spPr>
                        <a:xfrm>
                          <a:off x="0" y="0"/>
                          <a:ext cx="361950" cy="390525"/>
                        </a:xfrm>
                        <a:prstGeom prst="rect">
                          <a:avLst/>
                        </a:prstGeom>
                        <a:solidFill>
                          <a:sysClr val="window" lastClr="FFFFFF"/>
                        </a:solidFill>
                        <a:ln w="6350">
                          <a:noFill/>
                        </a:ln>
                      </wps:spPr>
                      <wps:txbx>
                        <w:txbxContent>
                          <w:p w14:paraId="240F4307" w14:textId="77777777" w:rsidR="00553BFA" w:rsidRDefault="00553BFA" w:rsidP="00553BFA">
                            <w:r>
                              <w:rPr>
                                <w:noProof/>
                              </w:rPr>
                              <w:drawing>
                                <wp:inline distT="0" distB="0" distL="0" distR="0" wp14:anchorId="10966C16" wp14:editId="75BD4E59">
                                  <wp:extent cx="238125" cy="238125"/>
                                  <wp:effectExtent l="0" t="0" r="9525" b="9525"/>
                                  <wp:docPr id="6" name="Image 6"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812B1" id="_x0000_s1028" type="#_x0000_t202" style="position:absolute;left:0;text-align:left;margin-left:139.5pt;margin-top:1.4pt;width:28.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" fillcolor="window" stroked="f" strokeweight=".5pt">
                <v:textbox>
                  <w:txbxContent>
                    <w:p w14:paraId="240F4307" w14:textId="77777777" w:rsidR="00553BFA" w:rsidRDefault="00553BFA" w:rsidP="00553BFA">
                      <w:r>
                        <w:rPr>
                          <w:noProof/>
                        </w:rPr>
                        <w:drawing>
                          <wp:inline distT="0" distB="0" distL="0" distR="0" wp14:anchorId="10966C16" wp14:editId="75BD4E59">
                            <wp:extent cx="238125" cy="238125"/>
                            <wp:effectExtent l="0" t="0" r="9525" b="9525"/>
                            <wp:docPr id="6" name="Image 6"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v:textbox>
              </v:shape>
            </w:pict>
          </mc:Fallback>
        </mc:AlternateContent>
      </w:r>
    </w:p>
    <w:p w14:paraId="73C0460B" w14:textId="44F396E8" w:rsidR="00B527DE" w:rsidRDefault="00B527DE" w:rsidP="001868A2">
      <w:pPr>
        <w:spacing w:after="0" w:line="240" w:lineRule="auto"/>
        <w:jc w:val="both"/>
      </w:pPr>
    </w:p>
    <w:p w14:paraId="4FF12DE1" w14:textId="77777777" w:rsidR="00C15A13" w:rsidRDefault="00C15A13" w:rsidP="001868A2">
      <w:pPr>
        <w:spacing w:after="0" w:line="240" w:lineRule="auto"/>
        <w:jc w:val="both"/>
      </w:pPr>
    </w:p>
    <w:p w14:paraId="292BD73F" w14:textId="10E16A2B" w:rsidR="00B527DE" w:rsidRDefault="00B527DE" w:rsidP="00DB28FF">
      <w:pPr>
        <w:pStyle w:val="Paragraphedeliste"/>
        <w:spacing w:after="0" w:line="240" w:lineRule="auto"/>
        <w:ind w:left="3402"/>
        <w:jc w:val="both"/>
      </w:pPr>
      <w:r>
        <w:t>Madame Marie JACQUELIN</w:t>
      </w:r>
    </w:p>
    <w:p w14:paraId="2599D71B" w14:textId="19C16EAC" w:rsidR="00B527DE" w:rsidRDefault="00B527DE" w:rsidP="00DB28FF">
      <w:pPr>
        <w:pStyle w:val="Paragraphedeliste"/>
        <w:spacing w:after="0" w:line="240" w:lineRule="auto"/>
        <w:ind w:left="3402"/>
        <w:jc w:val="both"/>
      </w:pPr>
      <w:r>
        <w:t>Chef d’établissement de l’école Saint Marceau</w:t>
      </w:r>
    </w:p>
    <w:p w14:paraId="5331AE77" w14:textId="0B5AD3BB" w:rsidR="00B527DE" w:rsidRDefault="00F04C7E" w:rsidP="00DB28FF">
      <w:pPr>
        <w:pStyle w:val="Paragraphedeliste"/>
        <w:spacing w:after="0" w:line="240" w:lineRule="auto"/>
        <w:jc w:val="both"/>
      </w:pPr>
      <w:r>
        <w:rPr>
          <w:noProof/>
        </w:rPr>
        <mc:AlternateContent>
          <mc:Choice Requires="wps">
            <w:drawing>
              <wp:anchor distT="0" distB="0" distL="114300" distR="114300" simplePos="0" relativeHeight="251662336" behindDoc="0" locked="0" layoutInCell="1" allowOverlap="1" wp14:anchorId="38E413DE" wp14:editId="4EBB7D78">
                <wp:simplePos x="0" y="0"/>
                <wp:positionH relativeFrom="column">
                  <wp:posOffset>3848100</wp:posOffset>
                </wp:positionH>
                <wp:positionV relativeFrom="paragraph">
                  <wp:posOffset>136525</wp:posOffset>
                </wp:positionV>
                <wp:extent cx="361950" cy="390525"/>
                <wp:effectExtent l="0" t="0" r="0" b="9525"/>
                <wp:wrapNone/>
                <wp:docPr id="3" name="Zone de texte 3"/>
                <wp:cNvGraphicFramePr/>
                <a:graphic xmlns:a="http://schemas.openxmlformats.org/drawingml/2006/main">
                  <a:graphicData uri="http://schemas.microsoft.com/office/word/2010/wordprocessingShape">
                    <wps:wsp>
                      <wps:cNvSpPr txBox="1"/>
                      <wps:spPr>
                        <a:xfrm>
                          <a:off x="0" y="0"/>
                          <a:ext cx="361950" cy="390525"/>
                        </a:xfrm>
                        <a:prstGeom prst="rect">
                          <a:avLst/>
                        </a:prstGeom>
                        <a:solidFill>
                          <a:sysClr val="window" lastClr="FFFFFF"/>
                        </a:solidFill>
                        <a:ln w="6350">
                          <a:noFill/>
                        </a:ln>
                      </wps:spPr>
                      <wps:txbx>
                        <w:txbxContent>
                          <w:p w14:paraId="0A748EE1" w14:textId="77777777" w:rsidR="00553BFA" w:rsidRDefault="00553BFA" w:rsidP="00553BFA">
                            <w:r>
                              <w:rPr>
                                <w:noProof/>
                              </w:rPr>
                              <w:drawing>
                                <wp:inline distT="0" distB="0" distL="0" distR="0" wp14:anchorId="123637C7" wp14:editId="45068976">
                                  <wp:extent cx="238125" cy="238125"/>
                                  <wp:effectExtent l="0" t="0" r="9525" b="9525"/>
                                  <wp:docPr id="4" name="Image 4"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13DE" id="Zone de texte 3" o:spid="_x0000_s1029" type="#_x0000_t202" style="position:absolute;left:0;text-align:left;margin-left:303pt;margin-top:10.75pt;width:28.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" fillcolor="window" stroked="f" strokeweight=".5pt">
                <v:textbox>
                  <w:txbxContent>
                    <w:p w14:paraId="0A748EE1" w14:textId="77777777" w:rsidR="00553BFA" w:rsidRDefault="00553BFA" w:rsidP="00553BFA">
                      <w:r>
                        <w:rPr>
                          <w:noProof/>
                        </w:rPr>
                        <w:drawing>
                          <wp:inline distT="0" distB="0" distL="0" distR="0" wp14:anchorId="123637C7" wp14:editId="45068976">
                            <wp:extent cx="238125" cy="238125"/>
                            <wp:effectExtent l="0" t="0" r="9525" b="9525"/>
                            <wp:docPr id="4" name="Image 4"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v:textbox>
              </v:shape>
            </w:pict>
          </mc:Fallback>
        </mc:AlternateContent>
      </w:r>
      <w:r w:rsidR="00553BFA">
        <w:rPr>
          <w:noProof/>
        </w:rPr>
        <mc:AlternateContent>
          <mc:Choice Requires="wps">
            <w:drawing>
              <wp:anchor distT="0" distB="0" distL="114300" distR="114300" simplePos="0" relativeHeight="251660288" behindDoc="0" locked="0" layoutInCell="1" allowOverlap="1" wp14:anchorId="5D6C7F92" wp14:editId="317002C1">
                <wp:simplePos x="0" y="0"/>
                <wp:positionH relativeFrom="column">
                  <wp:posOffset>230505</wp:posOffset>
                </wp:positionH>
                <wp:positionV relativeFrom="paragraph">
                  <wp:posOffset>109220</wp:posOffset>
                </wp:positionV>
                <wp:extent cx="361950" cy="39052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361950" cy="390525"/>
                        </a:xfrm>
                        <a:prstGeom prst="rect">
                          <a:avLst/>
                        </a:prstGeom>
                        <a:solidFill>
                          <a:schemeClr val="lt1"/>
                        </a:solidFill>
                        <a:ln w="6350">
                          <a:noFill/>
                        </a:ln>
                      </wps:spPr>
                      <wps:txbx>
                        <w:txbxContent>
                          <w:p w14:paraId="38ECCF41" w14:textId="0598A3C6" w:rsidR="00553BFA" w:rsidRDefault="00553BFA">
                            <w:r>
                              <w:rPr>
                                <w:noProof/>
                              </w:rPr>
                              <w:drawing>
                                <wp:inline distT="0" distB="0" distL="0" distR="0" wp14:anchorId="4BCF8865" wp14:editId="12BC949D">
                                  <wp:extent cx="238125" cy="238125"/>
                                  <wp:effectExtent l="0" t="0" r="9525" b="9525"/>
                                  <wp:docPr id="2" name="Image 2"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C7F92" id="_x0000_s1030" type="#_x0000_t202" style="position:absolute;left:0;text-align:left;margin-left:18.15pt;margin-top:8.6pt;width:28.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" fillcolor="white [3201]" stroked="f" strokeweight=".5pt">
                <v:textbox>
                  <w:txbxContent>
                    <w:p w14:paraId="38ECCF41" w14:textId="0598A3C6" w:rsidR="00553BFA" w:rsidRDefault="00553BFA">
                      <w:r>
                        <w:rPr>
                          <w:noProof/>
                        </w:rPr>
                        <w:drawing>
                          <wp:inline distT="0" distB="0" distL="0" distR="0" wp14:anchorId="4BCF8865" wp14:editId="12BC949D">
                            <wp:extent cx="238125" cy="238125"/>
                            <wp:effectExtent l="0" t="0" r="9525" b="9525"/>
                            <wp:docPr id="2" name="Image 2" descr="138 100+ Main Crayon Photos, taleaux et images libre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8 100+ Main Crayon Photos, taleaux et images libre de droits - i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xbxContent>
                </v:textbox>
              </v:shape>
            </w:pict>
          </mc:Fallback>
        </mc:AlternateContent>
      </w:r>
    </w:p>
    <w:p w14:paraId="53C39F6D" w14:textId="20CA48E2" w:rsidR="00B527DE" w:rsidRDefault="00B527DE" w:rsidP="00DB28FF">
      <w:pPr>
        <w:pStyle w:val="Paragraphedeliste"/>
        <w:spacing w:after="0" w:line="240" w:lineRule="auto"/>
        <w:jc w:val="both"/>
      </w:pPr>
    </w:p>
    <w:p w14:paraId="1E6704EF" w14:textId="77777777" w:rsidR="00B527DE" w:rsidRDefault="00B527DE" w:rsidP="00DB28FF">
      <w:pPr>
        <w:pStyle w:val="Paragraphedeliste"/>
        <w:spacing w:after="0" w:line="240" w:lineRule="auto"/>
        <w:jc w:val="both"/>
      </w:pPr>
    </w:p>
    <w:p w14:paraId="5933520E" w14:textId="37C0BF99" w:rsidR="00B527DE" w:rsidRDefault="00B527DE" w:rsidP="00DB28FF">
      <w:pPr>
        <w:pStyle w:val="Paragraphedeliste"/>
        <w:spacing w:after="0" w:line="240" w:lineRule="auto"/>
        <w:jc w:val="both"/>
      </w:pPr>
      <w:r>
        <w:t>Signature des parents</w:t>
      </w:r>
      <w:r>
        <w:tab/>
      </w:r>
      <w:r>
        <w:tab/>
      </w:r>
      <w:r>
        <w:tab/>
      </w:r>
      <w:r>
        <w:tab/>
      </w:r>
      <w:r>
        <w:tab/>
      </w:r>
      <w:r>
        <w:tab/>
        <w:t>Signature de l’enfant ou des enfants</w:t>
      </w:r>
    </w:p>
    <w:p w14:paraId="5B3E800F" w14:textId="19D4F464" w:rsidR="00B527DE" w:rsidRDefault="00B527DE" w:rsidP="00DB28FF">
      <w:pPr>
        <w:pStyle w:val="Paragraphedeliste"/>
        <w:spacing w:after="0" w:line="240" w:lineRule="auto"/>
        <w:jc w:val="both"/>
      </w:pPr>
      <w:r>
        <w:tab/>
      </w:r>
      <w:r>
        <w:tab/>
      </w:r>
      <w:r>
        <w:tab/>
      </w:r>
      <w:r>
        <w:tab/>
      </w:r>
      <w:r>
        <w:tab/>
      </w:r>
      <w:r>
        <w:tab/>
      </w:r>
      <w:r>
        <w:tab/>
      </w:r>
      <w:r>
        <w:tab/>
      </w:r>
      <w:r w:rsidR="009354F6">
        <w:t xml:space="preserve">       </w:t>
      </w:r>
      <w:r>
        <w:t>(</w:t>
      </w:r>
      <w:proofErr w:type="gramStart"/>
      <w:r>
        <w:t>à</w:t>
      </w:r>
      <w:proofErr w:type="gramEnd"/>
      <w:r>
        <w:t xml:space="preserve"> partir de la grande section)</w:t>
      </w:r>
    </w:p>
    <w:sectPr w:rsidR="00B527DE" w:rsidSect="00783BD3">
      <w:pgSz w:w="11906" w:h="16838"/>
      <w:pgMar w:top="170" w:right="567" w:bottom="17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36140"/>
    <w:multiLevelType w:val="hybridMultilevel"/>
    <w:tmpl w:val="243A50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5B4330B"/>
    <w:multiLevelType w:val="hybridMultilevel"/>
    <w:tmpl w:val="407060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14B4922"/>
    <w:multiLevelType w:val="hybridMultilevel"/>
    <w:tmpl w:val="C6C051A6"/>
    <w:lvl w:ilvl="0" w:tplc="0B169FD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D8012F"/>
    <w:multiLevelType w:val="hybridMultilevel"/>
    <w:tmpl w:val="E3D88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1B6A7B"/>
    <w:multiLevelType w:val="hybridMultilevel"/>
    <w:tmpl w:val="846A71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D3"/>
    <w:rsid w:val="0003639E"/>
    <w:rsid w:val="001718EA"/>
    <w:rsid w:val="001868A2"/>
    <w:rsid w:val="001C41A3"/>
    <w:rsid w:val="00226678"/>
    <w:rsid w:val="0022769A"/>
    <w:rsid w:val="00250499"/>
    <w:rsid w:val="002D39C6"/>
    <w:rsid w:val="003305BB"/>
    <w:rsid w:val="00376D2F"/>
    <w:rsid w:val="00405DAB"/>
    <w:rsid w:val="00417097"/>
    <w:rsid w:val="004B31D2"/>
    <w:rsid w:val="005512BA"/>
    <w:rsid w:val="00553BFA"/>
    <w:rsid w:val="00657531"/>
    <w:rsid w:val="006E6CAB"/>
    <w:rsid w:val="006F6CE2"/>
    <w:rsid w:val="00754518"/>
    <w:rsid w:val="00783BD3"/>
    <w:rsid w:val="007933EF"/>
    <w:rsid w:val="007A30EB"/>
    <w:rsid w:val="007A3B7D"/>
    <w:rsid w:val="00886BDE"/>
    <w:rsid w:val="008A3C6F"/>
    <w:rsid w:val="009354F6"/>
    <w:rsid w:val="009F03C5"/>
    <w:rsid w:val="00B527DE"/>
    <w:rsid w:val="00B9732D"/>
    <w:rsid w:val="00C07047"/>
    <w:rsid w:val="00C15A13"/>
    <w:rsid w:val="00C2492A"/>
    <w:rsid w:val="00CB06B4"/>
    <w:rsid w:val="00CF7BB2"/>
    <w:rsid w:val="00D65E5F"/>
    <w:rsid w:val="00DB28FF"/>
    <w:rsid w:val="00E31805"/>
    <w:rsid w:val="00E768AF"/>
    <w:rsid w:val="00EA5997"/>
    <w:rsid w:val="00F04C7E"/>
    <w:rsid w:val="00F440FB"/>
    <w:rsid w:val="00FA195A"/>
    <w:rsid w:val="00FA2EC6"/>
    <w:rsid w:val="00FB4C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199E"/>
  <w15:chartTrackingRefBased/>
  <w15:docId w15:val="{CC012DCB-AABC-485E-ACAC-CB951021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3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83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83BD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83BD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83BD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83B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83B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83B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83B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3BD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83BD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83BD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83BD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83BD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83B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83B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83B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83BD3"/>
    <w:rPr>
      <w:rFonts w:eastAsiaTheme="majorEastAsia" w:cstheme="majorBidi"/>
      <w:color w:val="272727" w:themeColor="text1" w:themeTint="D8"/>
    </w:rPr>
  </w:style>
  <w:style w:type="paragraph" w:styleId="Titre">
    <w:name w:val="Title"/>
    <w:basedOn w:val="Normal"/>
    <w:next w:val="Normal"/>
    <w:link w:val="TitreCar"/>
    <w:uiPriority w:val="10"/>
    <w:qFormat/>
    <w:rsid w:val="00783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83B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83BD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83B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83BD3"/>
    <w:pPr>
      <w:spacing w:before="160"/>
      <w:jc w:val="center"/>
    </w:pPr>
    <w:rPr>
      <w:i/>
      <w:iCs/>
      <w:color w:val="404040" w:themeColor="text1" w:themeTint="BF"/>
    </w:rPr>
  </w:style>
  <w:style w:type="character" w:customStyle="1" w:styleId="CitationCar">
    <w:name w:val="Citation Car"/>
    <w:basedOn w:val="Policepardfaut"/>
    <w:link w:val="Citation"/>
    <w:uiPriority w:val="29"/>
    <w:rsid w:val="00783BD3"/>
    <w:rPr>
      <w:i/>
      <w:iCs/>
      <w:color w:val="404040" w:themeColor="text1" w:themeTint="BF"/>
    </w:rPr>
  </w:style>
  <w:style w:type="paragraph" w:styleId="Paragraphedeliste">
    <w:name w:val="List Paragraph"/>
    <w:basedOn w:val="Normal"/>
    <w:uiPriority w:val="34"/>
    <w:qFormat/>
    <w:rsid w:val="00783BD3"/>
    <w:pPr>
      <w:ind w:left="720"/>
      <w:contextualSpacing/>
    </w:pPr>
  </w:style>
  <w:style w:type="character" w:styleId="Accentuationintense">
    <w:name w:val="Intense Emphasis"/>
    <w:basedOn w:val="Policepardfaut"/>
    <w:uiPriority w:val="21"/>
    <w:qFormat/>
    <w:rsid w:val="00783BD3"/>
    <w:rPr>
      <w:i/>
      <w:iCs/>
      <w:color w:val="0F4761" w:themeColor="accent1" w:themeShade="BF"/>
    </w:rPr>
  </w:style>
  <w:style w:type="paragraph" w:styleId="Citationintense">
    <w:name w:val="Intense Quote"/>
    <w:basedOn w:val="Normal"/>
    <w:next w:val="Normal"/>
    <w:link w:val="CitationintenseCar"/>
    <w:uiPriority w:val="30"/>
    <w:qFormat/>
    <w:rsid w:val="00783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83BD3"/>
    <w:rPr>
      <w:i/>
      <w:iCs/>
      <w:color w:val="0F4761" w:themeColor="accent1" w:themeShade="BF"/>
    </w:rPr>
  </w:style>
  <w:style w:type="character" w:styleId="Rfrenceintense">
    <w:name w:val="Intense Reference"/>
    <w:basedOn w:val="Policepardfaut"/>
    <w:uiPriority w:val="32"/>
    <w:qFormat/>
    <w:rsid w:val="00783BD3"/>
    <w:rPr>
      <w:b/>
      <w:bCs/>
      <w:smallCaps/>
      <w:color w:val="0F4761" w:themeColor="accent1" w:themeShade="BF"/>
      <w:spacing w:val="5"/>
    </w:rPr>
  </w:style>
  <w:style w:type="character" w:styleId="Lienhypertexte">
    <w:name w:val="Hyperlink"/>
    <w:basedOn w:val="Policepardfaut"/>
    <w:uiPriority w:val="99"/>
    <w:unhideWhenUsed/>
    <w:rsid w:val="00783BD3"/>
    <w:rPr>
      <w:color w:val="467886" w:themeColor="hyperlink"/>
      <w:u w:val="single"/>
    </w:rPr>
  </w:style>
  <w:style w:type="character" w:styleId="Mentionnonrsolue">
    <w:name w:val="Unresolved Mention"/>
    <w:basedOn w:val="Policepardfaut"/>
    <w:uiPriority w:val="99"/>
    <w:semiHidden/>
    <w:unhideWhenUsed/>
    <w:rsid w:val="00783BD3"/>
    <w:rPr>
      <w:color w:val="605E5C"/>
      <w:shd w:val="clear" w:color="auto" w:fill="E1DFDD"/>
    </w:rPr>
  </w:style>
  <w:style w:type="table" w:styleId="Grilledutableau">
    <w:name w:val="Table Grid"/>
    <w:basedOn w:val="TableauNormal"/>
    <w:uiPriority w:val="39"/>
    <w:rsid w:val="00330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le-saint-marceau@wanadoo.f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4847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FRAMBOISIER</dc:creator>
  <cp:keywords/>
  <dc:description/>
  <cp:lastModifiedBy>marie JACQUELIN</cp:lastModifiedBy>
  <cp:revision>2</cp:revision>
  <cp:lastPrinted>2026-03-05T09:36:00Z</cp:lastPrinted>
  <dcterms:created xsi:type="dcterms:W3CDTF">2026-03-23T13:33:00Z</dcterms:created>
  <dcterms:modified xsi:type="dcterms:W3CDTF">2026-03-23T13:33:00Z</dcterms:modified>
</cp:coreProperties>
</file>